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04ACAE92" w:rsidR="0024608B" w:rsidRPr="0024608B" w:rsidRDefault="00FF6387" w:rsidP="001610E8">
      <w:pPr>
        <w:pStyle w:val="berschrift1"/>
      </w:pPr>
      <w:bookmarkStart w:id="0" w:name="_Toc54198522"/>
      <w:r>
        <w:rPr>
          <w:noProof/>
        </w:rPr>
        <w:drawing>
          <wp:inline distT="0" distB="0" distL="0" distR="0" wp14:anchorId="0E8266C8" wp14:editId="3BADAD65">
            <wp:extent cx="432000" cy="432000"/>
            <wp:effectExtent l="0" t="0" r="0" b="0"/>
            <wp:docPr id="129" name="Grafik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rsidR="004F7AE9">
        <w:tab/>
      </w:r>
      <w:r w:rsidR="004C2354">
        <w:t xml:space="preserve">Modul 2: </w:t>
      </w:r>
      <w:r w:rsidR="00985E3E">
        <w:t>Suchen</w:t>
      </w:r>
      <w:r w:rsidR="0024608B" w:rsidRPr="001610E8">
        <w:t xml:space="preserve"> und bewerten</w:t>
      </w:r>
    </w:p>
    <w:p w14:paraId="525E63FE" w14:textId="58612F50" w:rsidR="0024608B" w:rsidRPr="001610E8" w:rsidRDefault="0024608B" w:rsidP="001610E8">
      <w:pPr>
        <w:pStyle w:val="berschrift2"/>
      </w:pPr>
      <w:r w:rsidRPr="001610E8">
        <w:t xml:space="preserve">Thema: </w:t>
      </w:r>
      <w:r w:rsidR="00585F4B">
        <w:t>Suchstrategien</w:t>
      </w:r>
    </w:p>
    <w:p w14:paraId="77C71F8B" w14:textId="3BE2DB74" w:rsidR="00585F4B" w:rsidRDefault="0024608B" w:rsidP="00C41531">
      <w:pPr>
        <w:pStyle w:val="berschrift2"/>
        <w:sectPr w:rsidR="00585F4B" w:rsidSect="00585F4B">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sidRPr="0024608B">
        <w:t>Arbeitsauftrag:</w:t>
      </w:r>
      <w:r w:rsidR="004361D3">
        <w:t xml:space="preserve"> Suchstrategien nutzen </w:t>
      </w:r>
    </w:p>
    <w:p w14:paraId="50AAC526" w14:textId="39D6D217" w:rsidR="004361D3" w:rsidRPr="00C41531" w:rsidRDefault="00FF6387" w:rsidP="00585F4B">
      <w:pPr>
        <w:pStyle w:val="berschrift2"/>
        <w:ind w:firstLine="0"/>
      </w:pPr>
      <w:r>
        <w:rPr>
          <w:noProof/>
        </w:rPr>
        <w:drawing>
          <wp:inline distT="0" distB="0" distL="0" distR="0" wp14:anchorId="317AEA2D" wp14:editId="6EFCED79">
            <wp:extent cx="431165" cy="432000"/>
            <wp:effectExtent l="0" t="0" r="0" b="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1240" t="-18586" r="-1629" b="18004"/>
                    <a:stretch/>
                  </pic:blipFill>
                  <pic:spPr bwMode="auto">
                    <a:xfrm>
                      <a:off x="0" y="0"/>
                      <a:ext cx="433676" cy="434516"/>
                    </a:xfrm>
                    <a:prstGeom prst="rect">
                      <a:avLst/>
                    </a:prstGeom>
                    <a:ln>
                      <a:noFill/>
                    </a:ln>
                    <a:extLst>
                      <a:ext uri="{53640926-AAD7-44D8-BBD7-CCE9431645EC}">
                        <a14:shadowObscured xmlns:a14="http://schemas.microsoft.com/office/drawing/2010/main"/>
                      </a:ext>
                    </a:extLst>
                  </pic:spPr>
                </pic:pic>
              </a:graphicData>
            </a:graphic>
          </wp:inline>
        </w:drawing>
      </w:r>
      <w:r w:rsidR="008868F5" w:rsidRPr="001610E8">
        <w:t xml:space="preserve">Arbeitsauftrag: </w:t>
      </w:r>
      <w:r w:rsidR="004361D3" w:rsidRPr="00062AC3">
        <w:rPr>
          <w:bCs/>
        </w:rPr>
        <w:t xml:space="preserve">Suchen Sie (sich) schlau! Gute Suchanfragen stellen und Suchstrategien verwenden </w:t>
      </w:r>
    </w:p>
    <w:p w14:paraId="09990C73" w14:textId="295C3BFE" w:rsidR="008868F5" w:rsidRDefault="004361D3" w:rsidP="00A94ECA">
      <w:r w:rsidRPr="00585F4B">
        <w:t>Was kann ich tun, um bessere und relevantere Suchergebnisse zu erhalten? Suchmaschinen bieten verschiedene Möglichkeiten, die Suchergebnisse mit bestimmten Tricks zu verändern, exakter zu definieren oder zu filtern.</w:t>
      </w:r>
      <w:r w:rsidR="00E701A8">
        <w:t xml:space="preserve"> </w:t>
      </w:r>
      <w:r w:rsidR="00585F4B" w:rsidRPr="00585F4B">
        <w:t>Nutzen Sie die Webseite der Universität Bielefeld (siehe Link), um die Fragen und Aufgaben zu beantworten.</w:t>
      </w:r>
      <w:r w:rsidR="009B65AA">
        <w:t xml:space="preserve"> Die Screenshots im Anhang zeigen, wie man bei einzelnen Suchmaschinen Suchfilter nutzt. </w:t>
      </w:r>
    </w:p>
    <w:p w14:paraId="40689A3D" w14:textId="4481344B" w:rsidR="00390997" w:rsidRDefault="00584F6C" w:rsidP="00C41531">
      <w:pPr>
        <w:pStyle w:val="berschrift3"/>
        <w:ind w:firstLine="0"/>
      </w:pPr>
      <w:r>
        <w:rPr>
          <w:noProof/>
        </w:rPr>
        <w:drawing>
          <wp:inline distT="0" distB="0" distL="0" distR="0" wp14:anchorId="500331D6" wp14:editId="259BC552">
            <wp:extent cx="396000" cy="428469"/>
            <wp:effectExtent l="12700" t="0" r="0" b="381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rcRect l="-315" t="-8746" r="7129" b="7920"/>
                    <a:stretch/>
                  </pic:blipFill>
                  <pic:spPr bwMode="auto">
                    <a:xfrm>
                      <a:off x="0" y="0"/>
                      <a:ext cx="402561" cy="435567"/>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004C2312" w:rsidRPr="00C41531">
        <w:t>Link zur Webseite</w:t>
      </w:r>
    </w:p>
    <w:p w14:paraId="373FF616" w14:textId="4A6E67FD" w:rsidR="004C2312" w:rsidRDefault="004C2312" w:rsidP="004C2312">
      <w:r w:rsidRPr="004C2312">
        <w:t xml:space="preserve"> </w:t>
      </w:r>
      <w:hyperlink r:id="rId20" w:history="1">
        <w:r w:rsidR="008867A6">
          <w:rPr>
            <w:rStyle w:val="Hyperlink"/>
          </w:rPr>
          <w:t>Link: Universität Bielefeld: Internetseiten erfolgreich suchen und bewerten</w:t>
        </w:r>
      </w:hyperlink>
    </w:p>
    <w:p w14:paraId="39C5631B" w14:textId="77777777" w:rsidR="000872BA" w:rsidRPr="008868F5" w:rsidRDefault="000872BA" w:rsidP="000872BA">
      <w:pPr>
        <w:pStyle w:val="Anweisungenrechtbndig"/>
      </w:pPr>
      <w:r w:rsidRPr="008868F5">
        <w:t xml:space="preserve">Arbeitsform: </w:t>
      </w:r>
      <w:r>
        <w:t>Ei</w:t>
      </w:r>
      <w:r w:rsidRPr="00062AC3">
        <w:rPr>
          <w:szCs w:val="20"/>
        </w:rPr>
        <w:t>nzel- oder Partnerarbeit</w:t>
      </w:r>
    </w:p>
    <w:p w14:paraId="6477CABD" w14:textId="77777777" w:rsidR="000872BA" w:rsidRPr="008868F5" w:rsidRDefault="000872BA" w:rsidP="000872BA">
      <w:pPr>
        <w:pStyle w:val="Anweisungenrechtbndig"/>
      </w:pPr>
      <w:r w:rsidRPr="008868F5">
        <w:t xml:space="preserve">Bearbeitungszeit: </w:t>
      </w:r>
      <w:r>
        <w:t>1 Stunde</w:t>
      </w:r>
    </w:p>
    <w:p w14:paraId="62A99CE2" w14:textId="05017536" w:rsidR="000872BA" w:rsidRDefault="000872BA" w:rsidP="000872BA">
      <w:pPr>
        <w:pStyle w:val="Anweisungenrechtbndig"/>
      </w:pPr>
      <w:r w:rsidRPr="008868F5">
        <w:t>Ergebnissicherung: Besprechung im Plenum</w:t>
      </w:r>
    </w:p>
    <w:p w14:paraId="23FA3DEF" w14:textId="5226BED5" w:rsidR="00D65279" w:rsidRDefault="00D65279" w:rsidP="000872BA">
      <w:pPr>
        <w:pStyle w:val="Anweisungenrechtbndig"/>
      </w:pPr>
    </w:p>
    <w:p w14:paraId="1D1FD095" w14:textId="77777777" w:rsidR="00405FFE" w:rsidRDefault="00405FFE" w:rsidP="00907172"/>
    <w:p w14:paraId="460E4E7F" w14:textId="0226949C" w:rsidR="004C2312" w:rsidRPr="000872BA" w:rsidRDefault="004C2312" w:rsidP="00C41531">
      <w:pPr>
        <w:pStyle w:val="berschrift3"/>
        <w:ind w:firstLine="0"/>
      </w:pPr>
      <w:r w:rsidRPr="000872BA">
        <w:t xml:space="preserve">Fragen und </w:t>
      </w:r>
      <w:r w:rsidRPr="00C41531">
        <w:t>Aufgaben</w:t>
      </w:r>
      <w:r w:rsidRPr="000872BA">
        <w:t xml:space="preserve"> zu Suchstrategien</w:t>
      </w:r>
    </w:p>
    <w:p w14:paraId="2AF1B717" w14:textId="77777777" w:rsidR="004C2312" w:rsidRPr="00062AC3" w:rsidRDefault="004C2312" w:rsidP="004C2312">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62AC3">
        <w:rPr>
          <w:bCs/>
          <w:color w:val="000000" w:themeColor="text1"/>
        </w:rPr>
        <w:t>Beschreiben Sie die Verknüpfungsarten UND – ODER. Wie können Sie diese Kombinationsmöglichkeiten einsetzen? Nennen Sie ein Beispiel für eine ODER-Kombinationssuche.</w:t>
      </w:r>
    </w:p>
    <w:p w14:paraId="1609BD28" w14:textId="77777777" w:rsidR="004C2312" w:rsidRPr="00062AC3" w:rsidRDefault="004C2312" w:rsidP="004C2312">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62AC3">
        <w:rPr>
          <w:bCs/>
          <w:color w:val="000000" w:themeColor="text1"/>
        </w:rPr>
        <w:t xml:space="preserve">Was passiert bei der Verknüpfungsart NICHT? </w:t>
      </w:r>
    </w:p>
    <w:p w14:paraId="0EAA6C2B" w14:textId="77777777" w:rsidR="004C2312" w:rsidRPr="00062AC3" w:rsidRDefault="004C2312" w:rsidP="004C2312">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62AC3">
        <w:rPr>
          <w:bCs/>
          <w:color w:val="000000" w:themeColor="text1"/>
        </w:rPr>
        <w:t>Was ist eine Phrasensuche? Wie werden „Phrasen“ in das Suchfeld der Suchmaschine eingegeben?</w:t>
      </w:r>
    </w:p>
    <w:p w14:paraId="3B046FC9" w14:textId="77777777" w:rsidR="004C2312" w:rsidRPr="00062AC3" w:rsidRDefault="004C2312" w:rsidP="004C2312">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62AC3">
        <w:rPr>
          <w:bCs/>
          <w:color w:val="000000" w:themeColor="text1"/>
        </w:rPr>
        <w:t xml:space="preserve">Beschreiben Sie die Funktion eines Platzhalters. </w:t>
      </w:r>
    </w:p>
    <w:p w14:paraId="34413468" w14:textId="5743D923" w:rsidR="004C2312" w:rsidRPr="00062AC3" w:rsidRDefault="004C2312" w:rsidP="004C2312">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62AC3">
        <w:rPr>
          <w:bCs/>
          <w:color w:val="000000" w:themeColor="text1"/>
        </w:rPr>
        <w:t>Probieren Sie die Verknüpfungen und Funktionen aus. Nutzen Sie dafür Startpage oder Google.</w:t>
      </w:r>
      <w:r>
        <w:rPr>
          <w:bCs/>
          <w:color w:val="000000" w:themeColor="text1"/>
        </w:rPr>
        <w:t xml:space="preserve"> </w:t>
      </w:r>
      <w:r w:rsidRPr="00062AC3">
        <w:rPr>
          <w:bCs/>
          <w:color w:val="000000" w:themeColor="text1"/>
        </w:rPr>
        <w:t>Sie können die Beispiele von der oben genannten Homepage oder die folgenden Suchanfragen dafür nutzen</w:t>
      </w:r>
      <w:r w:rsidR="00D65279">
        <w:rPr>
          <w:bCs/>
          <w:color w:val="000000" w:themeColor="text1"/>
        </w:rPr>
        <w:t>:</w:t>
      </w:r>
      <w:r w:rsidRPr="00062AC3">
        <w:rPr>
          <w:bCs/>
          <w:color w:val="000000" w:themeColor="text1"/>
        </w:rPr>
        <w:t xml:space="preserve"> </w:t>
      </w:r>
    </w:p>
    <w:p w14:paraId="44845113" w14:textId="6882262B" w:rsidR="004C2312" w:rsidRPr="00062AC3" w:rsidRDefault="004C2312" w:rsidP="004C2312">
      <w:pPr>
        <w:pStyle w:val="Listenabsatz"/>
        <w:numPr>
          <w:ilvl w:val="0"/>
          <w:numId w:val="18"/>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62AC3">
        <w:rPr>
          <w:bCs/>
          <w:color w:val="000000" w:themeColor="text1"/>
        </w:rPr>
        <w:lastRenderedPageBreak/>
        <w:t xml:space="preserve">Geben Sie </w:t>
      </w:r>
      <w:r w:rsidRPr="00822316">
        <w:rPr>
          <w:b/>
          <w:color w:val="000000" w:themeColor="text1"/>
        </w:rPr>
        <w:t>Sturm</w:t>
      </w:r>
      <w:r w:rsidRPr="00062AC3">
        <w:rPr>
          <w:bCs/>
          <w:color w:val="000000" w:themeColor="text1"/>
        </w:rPr>
        <w:t xml:space="preserve"> in die Suchmaschine ein. Ein fällt auf, dass die ersten Einträge sich auf eine Fernsehserie beziehen. Sie möchte</w:t>
      </w:r>
      <w:r w:rsidR="00405FFE">
        <w:rPr>
          <w:bCs/>
          <w:color w:val="000000" w:themeColor="text1"/>
        </w:rPr>
        <w:t>n</w:t>
      </w:r>
      <w:r w:rsidRPr="00062AC3">
        <w:rPr>
          <w:bCs/>
          <w:color w:val="000000" w:themeColor="text1"/>
        </w:rPr>
        <w:t xml:space="preserve"> diese Seiten nicht angezeigt bekommen. Nutzen Sie dafür die Verknüpfung NICHT</w:t>
      </w:r>
      <w:r>
        <w:rPr>
          <w:bCs/>
          <w:color w:val="000000" w:themeColor="text1"/>
        </w:rPr>
        <w:t>.</w:t>
      </w:r>
    </w:p>
    <w:p w14:paraId="232710D5" w14:textId="7AFCBFAA" w:rsidR="004C2312" w:rsidRPr="00062AC3" w:rsidRDefault="004C2312" w:rsidP="004C2312">
      <w:pPr>
        <w:pStyle w:val="Listenabsatz"/>
        <w:numPr>
          <w:ilvl w:val="0"/>
          <w:numId w:val="18"/>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62AC3">
        <w:rPr>
          <w:bCs/>
          <w:color w:val="000000" w:themeColor="text1"/>
        </w:rPr>
        <w:t>Sie interessieren sich für Italo-Western</w:t>
      </w:r>
      <w:r>
        <w:rPr>
          <w:bCs/>
          <w:color w:val="000000" w:themeColor="text1"/>
        </w:rPr>
        <w:t xml:space="preserve">, speziell für solche </w:t>
      </w:r>
      <w:r w:rsidRPr="00062AC3">
        <w:rPr>
          <w:bCs/>
          <w:color w:val="000000" w:themeColor="text1"/>
        </w:rPr>
        <w:t xml:space="preserve">mit Bud Spencer und Terence Hill. Geben Sie zuerst nur </w:t>
      </w:r>
      <w:r w:rsidRPr="00822316">
        <w:rPr>
          <w:b/>
          <w:color w:val="000000" w:themeColor="text1"/>
        </w:rPr>
        <w:t>Italowestern</w:t>
      </w:r>
      <w:r w:rsidRPr="00062AC3">
        <w:rPr>
          <w:bCs/>
          <w:color w:val="000000" w:themeColor="text1"/>
        </w:rPr>
        <w:t xml:space="preserve"> ein. Dann verfeinern Sie Ihre Suche mit einer ODER-Kombinationssuche: </w:t>
      </w:r>
      <w:r w:rsidRPr="00822316">
        <w:rPr>
          <w:b/>
          <w:color w:val="000000" w:themeColor="text1"/>
        </w:rPr>
        <w:t>Italowestern (Hill OR Spencer)</w:t>
      </w:r>
      <w:r w:rsidR="00405FFE">
        <w:rPr>
          <w:bCs/>
          <w:color w:val="000000" w:themeColor="text1"/>
        </w:rPr>
        <w:t>.</w:t>
      </w:r>
    </w:p>
    <w:p w14:paraId="2CBD876F" w14:textId="60B49EED" w:rsidR="004C2312" w:rsidRPr="000872BA" w:rsidRDefault="004C2312" w:rsidP="000872BA">
      <w:pPr>
        <w:pStyle w:val="Listenabsatz"/>
        <w:numPr>
          <w:ilvl w:val="0"/>
          <w:numId w:val="18"/>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pPr>
      <w:r w:rsidRPr="000872BA">
        <w:rPr>
          <w:bCs/>
          <w:color w:val="000000" w:themeColor="text1"/>
        </w:rPr>
        <w:t xml:space="preserve">Sie haben einen Ohrwurm, kennen aber nur den Refrain: „How do you do? mmm mmm“. Sie wollen wissen, vom wem dieser Titel in den 1970ger Jahren gesungen wurde. Geben Sie zuerst nur den Text des Refrains ein. Nutzen Sie danach die Phrasensuche. </w:t>
      </w:r>
    </w:p>
    <w:p w14:paraId="2D01BD7B" w14:textId="78E0B515" w:rsidR="000872BA" w:rsidRPr="00950E94" w:rsidRDefault="004C2312" w:rsidP="00950E94">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jc w:val="left"/>
        <w:rPr>
          <w:bCs/>
          <w:color w:val="000000" w:themeColor="text1"/>
        </w:rPr>
        <w:sectPr w:rsidR="000872BA" w:rsidRPr="00950E94" w:rsidSect="00FB06E0">
          <w:headerReference w:type="default" r:id="rId21"/>
          <w:footerReference w:type="default" r:id="rId22"/>
          <w:footerReference w:type="first" r:id="rId23"/>
          <w:type w:val="continuous"/>
          <w:pgSz w:w="11900" w:h="16820"/>
          <w:pgMar w:top="1417" w:right="1417" w:bottom="1134" w:left="1417" w:header="964" w:footer="709" w:gutter="0"/>
          <w:cols w:space="708"/>
          <w:titlePg/>
          <w:docGrid w:linePitch="360"/>
        </w:sectPr>
      </w:pPr>
      <w:r w:rsidRPr="00DA4C26">
        <w:rPr>
          <w:bCs/>
          <w:color w:val="000000" w:themeColor="text1"/>
        </w:rPr>
        <w:t>In manchen Suchmaschinen haben Sie die Möglichkeit</w:t>
      </w:r>
      <w:r w:rsidR="00405FFE">
        <w:rPr>
          <w:bCs/>
          <w:color w:val="000000" w:themeColor="text1"/>
        </w:rPr>
        <w:t>,</w:t>
      </w:r>
      <w:r w:rsidRPr="00DA4C26">
        <w:rPr>
          <w:bCs/>
          <w:color w:val="000000" w:themeColor="text1"/>
        </w:rPr>
        <w:t xml:space="preserve"> die Ergebnisse nach bestimmten Kategorien (Zeitpunkt der Veröffentlichung, Sprache etc.) </w:t>
      </w:r>
      <w:r w:rsidR="00405FFE">
        <w:rPr>
          <w:bCs/>
          <w:color w:val="000000" w:themeColor="text1"/>
        </w:rPr>
        <w:t xml:space="preserve">zu </w:t>
      </w:r>
      <w:r w:rsidRPr="00DA4C26">
        <w:rPr>
          <w:bCs/>
          <w:color w:val="000000" w:themeColor="text1"/>
        </w:rPr>
        <w:t>filtern. Die Einstellungen finden Sie in den unterschiedlichen Suchmaschinen direkt über den Suchergebnissen oder unter Filter, Tools, etc. (siehe Anhang). Probieren Sie es aus: Suchen Sie Einträge zu Ihrem Umschulungsberuf, die im letzten Monat veröffentlich</w:t>
      </w:r>
      <w:r>
        <w:rPr>
          <w:bCs/>
          <w:color w:val="000000" w:themeColor="text1"/>
        </w:rPr>
        <w:t>t</w:t>
      </w:r>
      <w:r w:rsidRPr="00DA4C26">
        <w:rPr>
          <w:bCs/>
          <w:color w:val="000000" w:themeColor="text1"/>
        </w:rPr>
        <w:t xml:space="preserve"> wurden</w:t>
      </w:r>
      <w:r w:rsidR="007C51F8">
        <w:rPr>
          <w:bCs/>
          <w:color w:val="000000" w:themeColor="text1"/>
        </w:rPr>
        <w:t>.</w:t>
      </w:r>
    </w:p>
    <w:p w14:paraId="21095F62" w14:textId="77777777" w:rsidR="00950E94" w:rsidRDefault="00950E94" w:rsidP="00D521FC"/>
    <w:p w14:paraId="0CB5311B" w14:textId="44043978" w:rsidR="00A94ECA" w:rsidRDefault="00A94ECA" w:rsidP="00950E94">
      <w:pPr>
        <w:pStyle w:val="berschrift3"/>
        <w:ind w:firstLine="0"/>
      </w:pPr>
      <w:r w:rsidRPr="00B85D67">
        <w:t>Anhang: Screenshots zu Filtern der Suchmaschinen</w:t>
      </w:r>
    </w:p>
    <w:p w14:paraId="1E2992A8" w14:textId="47575EBB" w:rsidR="00A94ECA" w:rsidRDefault="00A94ECA" w:rsidP="00A94ECA">
      <w:pPr>
        <w:pStyle w:val="Beschriftung"/>
        <w:jc w:val="left"/>
      </w:pPr>
      <w:r>
        <w:rPr>
          <w:noProof/>
        </w:rPr>
        <mc:AlternateContent>
          <mc:Choice Requires="wps">
            <w:drawing>
              <wp:anchor distT="0" distB="0" distL="114300" distR="114300" simplePos="0" relativeHeight="251661312" behindDoc="0" locked="0" layoutInCell="1" allowOverlap="1" wp14:anchorId="47072843" wp14:editId="7DD9FCC7">
                <wp:simplePos x="0" y="0"/>
                <wp:positionH relativeFrom="column">
                  <wp:posOffset>4458336</wp:posOffset>
                </wp:positionH>
                <wp:positionV relativeFrom="paragraph">
                  <wp:posOffset>1011872</wp:posOffset>
                </wp:positionV>
                <wp:extent cx="680720" cy="304331"/>
                <wp:effectExtent l="0" t="2223" r="2858" b="2857"/>
                <wp:wrapNone/>
                <wp:docPr id="11"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547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7" o:spid="_x0000_s1026" type="#_x0000_t13" alt="&quot;&quot;" style="position:absolute;margin-left:351.05pt;margin-top:79.65pt;width:53.6pt;height:23.9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" adj="16772" fillcolor="#aa1938" stroked="f" strokeweight="1pt"/>
            </w:pict>
          </mc:Fallback>
        </mc:AlternateContent>
      </w:r>
      <w:r>
        <w:rPr>
          <w:noProof/>
        </w:rPr>
        <mc:AlternateContent>
          <mc:Choice Requires="wps">
            <w:drawing>
              <wp:anchor distT="0" distB="0" distL="114300" distR="114300" simplePos="0" relativeHeight="251660288" behindDoc="0" locked="0" layoutInCell="1" allowOverlap="1" wp14:anchorId="3EAD8383" wp14:editId="52197214">
                <wp:simplePos x="0" y="0"/>
                <wp:positionH relativeFrom="column">
                  <wp:posOffset>3810</wp:posOffset>
                </wp:positionH>
                <wp:positionV relativeFrom="paragraph">
                  <wp:posOffset>932815</wp:posOffset>
                </wp:positionV>
                <wp:extent cx="794243" cy="304331"/>
                <wp:effectExtent l="0" t="0" r="6350" b="635"/>
                <wp:wrapNone/>
                <wp:docPr id="2"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flipH="1">
                          <a:off x="0" y="0"/>
                          <a:ext cx="794243"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8448D" id="Pfeil: nach rechts 47" o:spid="_x0000_s1026" type="#_x0000_t13" alt="&quot;&quot;" style="position:absolute;margin-left:.3pt;margin-top:73.45pt;width:62.55pt;height:23.9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" adj="17462" fillcolor="#aa1938" stroked="f" strokeweight="1pt"/>
            </w:pict>
          </mc:Fallback>
        </mc:AlternateContent>
      </w:r>
      <w:r>
        <w:rPr>
          <w:noProof/>
        </w:rPr>
        <w:drawing>
          <wp:inline distT="0" distB="0" distL="0" distR="0" wp14:anchorId="53082FB0" wp14:editId="39B29D00">
            <wp:extent cx="5760000" cy="2505397"/>
            <wp:effectExtent l="25400" t="25400" r="82550" b="85725"/>
            <wp:docPr id="46" name="Grafik 46" descr="Es folgen Screenshots verschiedener Suchmaschinen, die erklären, wie man die Suchergebnisse nach Datum filtern kann. Bei Ecosia wendet man den Filter nach Datum an, indem man die Schaltfläche &quot;Filter&quot; auswählt und anschließend auf &quot;Uhrzeit&quot; klic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Es folgen Screenshots verschiedener Suchmaschinen, die erklären, wie man die Suchergebnisse nach Datum filtern kann. Bei Ecosia wendet man den Filter nach Datum an, indem man die Schaltfläche &quot;Filter&quot; auswählt und anschließend auf &quot;Uhrzeit&quot; klickt."/>
                    <pic:cNvPicPr/>
                  </pic:nvPicPr>
                  <pic:blipFill>
                    <a:blip r:embed="rId24"/>
                    <a:stretch>
                      <a:fillRect/>
                    </a:stretch>
                  </pic:blipFill>
                  <pic:spPr>
                    <a:xfrm>
                      <a:off x="0" y="0"/>
                      <a:ext cx="5760000" cy="2505397"/>
                    </a:xfrm>
                    <a:prstGeom prst="rect">
                      <a:avLst/>
                    </a:prstGeom>
                    <a:effectLst>
                      <a:outerShdw blurRad="50800" dist="38100" dir="2700000" algn="tl" rotWithShape="0">
                        <a:prstClr val="black">
                          <a:alpha val="40000"/>
                        </a:prstClr>
                      </a:outerShdw>
                    </a:effectLst>
                  </pic:spPr>
                </pic:pic>
              </a:graphicData>
            </a:graphic>
          </wp:inline>
        </w:drawing>
      </w:r>
    </w:p>
    <w:p w14:paraId="3BEBF333" w14:textId="6146A24A" w:rsidR="00A94ECA" w:rsidRDefault="00A94ECA" w:rsidP="00244DDC">
      <w:pPr>
        <w:pStyle w:val="Beschriftung"/>
        <w:jc w:val="right"/>
      </w:pPr>
      <w:r>
        <w:t xml:space="preserve">Abbildung </w:t>
      </w:r>
      <w:r w:rsidR="00950E94">
        <w:t>1</w:t>
      </w:r>
      <w:r>
        <w:t xml:space="preserve">: </w:t>
      </w:r>
      <w:r w:rsidRPr="00133F0C">
        <w:t xml:space="preserve">Screenshot des Filters nach Datum der Suchmaschine </w:t>
      </w:r>
      <w:r>
        <w:t>Ecosia</w:t>
      </w:r>
      <w:r w:rsidRPr="00133F0C">
        <w:t xml:space="preserve">. Quelle: </w:t>
      </w:r>
      <w:hyperlink r:id="rId25" w:history="1">
        <w:r w:rsidR="0027755A">
          <w:rPr>
            <w:rStyle w:val="Hyperlink"/>
          </w:rPr>
          <w:t>ecosia.org</w:t>
        </w:r>
      </w:hyperlink>
      <w:r>
        <w:t xml:space="preserve">. </w:t>
      </w:r>
      <w:r w:rsidR="00244DDC">
        <w:t>Zugriff</w:t>
      </w:r>
      <w:r w:rsidRPr="00133F0C">
        <w:t xml:space="preserve"> Nov. 2020.</w:t>
      </w:r>
    </w:p>
    <w:p w14:paraId="2E6E1615" w14:textId="09C2D624" w:rsidR="00950E94" w:rsidRDefault="0027755A" w:rsidP="00950E94">
      <w:r>
        <w:rPr>
          <w:noProof/>
        </w:rPr>
        <w:lastRenderedPageBreak/>
        <mc:AlternateContent>
          <mc:Choice Requires="wps">
            <w:drawing>
              <wp:anchor distT="0" distB="0" distL="114300" distR="114300" simplePos="0" relativeHeight="251669504" behindDoc="0" locked="0" layoutInCell="1" allowOverlap="1" wp14:anchorId="129DC83F" wp14:editId="12ED56B2">
                <wp:simplePos x="0" y="0"/>
                <wp:positionH relativeFrom="column">
                  <wp:posOffset>2433270</wp:posOffset>
                </wp:positionH>
                <wp:positionV relativeFrom="paragraph">
                  <wp:posOffset>436244</wp:posOffset>
                </wp:positionV>
                <wp:extent cx="680720" cy="304331"/>
                <wp:effectExtent l="0" t="63500" r="5080" b="76835"/>
                <wp:wrapNone/>
                <wp:docPr id="1"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0075588"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E5096" id="Pfeil: nach rechts 47" o:spid="_x0000_s1026" type="#_x0000_t13" alt="&quot;&quot;" style="position:absolute;margin-left:191.6pt;margin-top:34.35pt;width:53.6pt;height:23.95pt;rotation:1665064fd;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" adj="16772" fillcolor="#aa1938" stroked="f" strokeweight="1pt"/>
            </w:pict>
          </mc:Fallback>
        </mc:AlternateContent>
      </w:r>
      <w:r w:rsidR="00950E94">
        <w:rPr>
          <w:noProof/>
        </w:rPr>
        <w:drawing>
          <wp:inline distT="0" distB="0" distL="0" distR="0" wp14:anchorId="5D6AFA97" wp14:editId="23EF3E89">
            <wp:extent cx="5345209" cy="3689562"/>
            <wp:effectExtent l="25400" t="25400" r="90805" b="82550"/>
            <wp:docPr id="48" name="Grafik 48" descr="Bei der Suchmaschine Bing wählt man die Schaltfläche Datum au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Bei der Suchmaschine Bing wählt man die Schaltfläche Datum aus.">
                      <a:extLst>
                        <a:ext uri="{C183D7F6-B498-43B3-948B-1728B52AA6E4}">
                          <adec:decorative xmlns:adec="http://schemas.microsoft.com/office/drawing/2017/decorative" val="0"/>
                        </a:ext>
                      </a:extLst>
                    </pic:cNvPr>
                    <pic:cNvPicPr/>
                  </pic:nvPicPr>
                  <pic:blipFill>
                    <a:blip r:embed="rId26"/>
                    <a:stretch>
                      <a:fillRect/>
                    </a:stretch>
                  </pic:blipFill>
                  <pic:spPr>
                    <a:xfrm>
                      <a:off x="0" y="0"/>
                      <a:ext cx="5351201" cy="3693698"/>
                    </a:xfrm>
                    <a:prstGeom prst="rect">
                      <a:avLst/>
                    </a:prstGeom>
                    <a:effectLst>
                      <a:outerShdw blurRad="50800" dist="38100" dir="2700000" algn="tl" rotWithShape="0">
                        <a:prstClr val="black">
                          <a:alpha val="40000"/>
                        </a:prstClr>
                      </a:outerShdw>
                    </a:effectLst>
                  </pic:spPr>
                </pic:pic>
              </a:graphicData>
            </a:graphic>
          </wp:inline>
        </w:drawing>
      </w:r>
    </w:p>
    <w:p w14:paraId="208BFC32" w14:textId="2C8B7EB4" w:rsidR="00950E94" w:rsidRPr="00950E94" w:rsidRDefault="00950E94" w:rsidP="00950E94">
      <w:pPr>
        <w:pStyle w:val="Beschriftung"/>
      </w:pPr>
      <w:r>
        <w:t xml:space="preserve">Abbildung 2: Screenshot des Filters nach Datum der Suchmaschine Bing. Quelle: </w:t>
      </w:r>
      <w:hyperlink r:id="rId27" w:history="1">
        <w:r w:rsidR="0027755A">
          <w:rPr>
            <w:rStyle w:val="Hyperlink"/>
          </w:rPr>
          <w:t>bing.com</w:t>
        </w:r>
      </w:hyperlink>
      <w:r>
        <w:t xml:space="preserve">. </w:t>
      </w:r>
      <w:r w:rsidR="00244DDC">
        <w:t>Zugriff</w:t>
      </w:r>
      <w:r w:rsidRPr="00465892">
        <w:t xml:space="preserve"> No</w:t>
      </w:r>
      <w:r>
        <w:t>v</w:t>
      </w:r>
      <w:r w:rsidRPr="00465892">
        <w:t>. 2020</w:t>
      </w:r>
      <w:r>
        <w:t xml:space="preserve">. </w:t>
      </w:r>
    </w:p>
    <w:p w14:paraId="65DDBFE5" w14:textId="77777777" w:rsidR="00A94ECA" w:rsidRDefault="00A94ECA" w:rsidP="00A94ECA">
      <w:pPr>
        <w:pStyle w:val="Tabellentext85ptTHlinksbndig"/>
        <w:keepNext/>
        <w:jc w:val="center"/>
      </w:pPr>
      <w:r>
        <w:rPr>
          <w:noProof/>
        </w:rPr>
        <mc:AlternateContent>
          <mc:Choice Requires="wps">
            <w:drawing>
              <wp:anchor distT="0" distB="0" distL="114300" distR="114300" simplePos="0" relativeHeight="251663360" behindDoc="0" locked="0" layoutInCell="1" allowOverlap="1" wp14:anchorId="17D24209" wp14:editId="5AEE1FDA">
                <wp:simplePos x="0" y="0"/>
                <wp:positionH relativeFrom="column">
                  <wp:posOffset>2430775</wp:posOffset>
                </wp:positionH>
                <wp:positionV relativeFrom="paragraph">
                  <wp:posOffset>705485</wp:posOffset>
                </wp:positionV>
                <wp:extent cx="680720" cy="304331"/>
                <wp:effectExtent l="12700" t="63500" r="0" b="76835"/>
                <wp:wrapNone/>
                <wp:docPr id="13"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2301873"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59CC9" id="Pfeil: nach rechts 47" o:spid="_x0000_s1026" type="#_x0000_t13" alt="&quot;&quot;" style="position:absolute;margin-left:191.4pt;margin-top:55.55pt;width:53.6pt;height:23.95pt;rotation:10156034fd;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" adj="16772" fillcolor="#aa1938" stroked="f" strokeweight="1pt"/>
            </w:pict>
          </mc:Fallback>
        </mc:AlternateContent>
      </w:r>
      <w:r>
        <w:rPr>
          <w:noProof/>
        </w:rPr>
        <mc:AlternateContent>
          <mc:Choice Requires="wps">
            <w:drawing>
              <wp:anchor distT="0" distB="0" distL="114300" distR="114300" simplePos="0" relativeHeight="251662336" behindDoc="0" locked="0" layoutInCell="1" allowOverlap="1" wp14:anchorId="35F1EFFC" wp14:editId="7C48D392">
                <wp:simplePos x="0" y="0"/>
                <wp:positionH relativeFrom="column">
                  <wp:posOffset>4839018</wp:posOffset>
                </wp:positionH>
                <wp:positionV relativeFrom="paragraph">
                  <wp:posOffset>1127124</wp:posOffset>
                </wp:positionV>
                <wp:extent cx="680720" cy="304331"/>
                <wp:effectExtent l="0" t="2223" r="2858" b="2857"/>
                <wp:wrapNone/>
                <wp:docPr id="5"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69BD" id="Pfeil: nach rechts 47" o:spid="_x0000_s1026" type="#_x0000_t13" alt="&quot;&quot;" style="position:absolute;margin-left:381.05pt;margin-top:88.75pt;width:53.6pt;height:23.95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" adj="16772" fillcolor="#aa1938" stroked="f" strokeweight="1pt"/>
            </w:pict>
          </mc:Fallback>
        </mc:AlternateContent>
      </w:r>
      <w:r>
        <w:rPr>
          <w:noProof/>
        </w:rPr>
        <w:drawing>
          <wp:inline distT="0" distB="0" distL="0" distR="0" wp14:anchorId="48935EE1" wp14:editId="66EBA2EF">
            <wp:extent cx="5760000" cy="2615185"/>
            <wp:effectExtent l="25400" t="25400" r="82550" b="90170"/>
            <wp:docPr id="36" name="Grafik 36" descr="Bei Google muss man zuerst die Schaltfläche &quot;Suchfilter&quot; und dann die Schaltfläche &quot;Beliebige Zeit&quot; auswählen, um die Suchergebnisse nach dem Datum zu fil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Bei Google muss man zuerst die Schaltfläche &quot;Suchfilter&quot; und dann die Schaltfläche &quot;Beliebige Zeit&quot; auswählen, um die Suchergebnisse nach dem Datum zu filtern."/>
                    <pic:cNvPicPr/>
                  </pic:nvPicPr>
                  <pic:blipFill>
                    <a:blip r:embed="rId28"/>
                    <a:stretch>
                      <a:fillRect/>
                    </a:stretch>
                  </pic:blipFill>
                  <pic:spPr>
                    <a:xfrm>
                      <a:off x="0" y="0"/>
                      <a:ext cx="5760000" cy="2615185"/>
                    </a:xfrm>
                    <a:prstGeom prst="rect">
                      <a:avLst/>
                    </a:prstGeom>
                    <a:effectLst>
                      <a:outerShdw blurRad="50800" dist="38100" dir="2700000" algn="tl" rotWithShape="0">
                        <a:prstClr val="black">
                          <a:alpha val="40000"/>
                        </a:prstClr>
                      </a:outerShdw>
                    </a:effectLst>
                  </pic:spPr>
                </pic:pic>
              </a:graphicData>
            </a:graphic>
          </wp:inline>
        </w:drawing>
      </w:r>
    </w:p>
    <w:p w14:paraId="0717A244" w14:textId="2B1EAAA4" w:rsidR="00A94ECA" w:rsidRPr="00D51F45" w:rsidRDefault="00A94ECA" w:rsidP="00A94ECA">
      <w:pPr>
        <w:pStyle w:val="Beschriftung"/>
        <w:jc w:val="right"/>
      </w:pPr>
      <w:r>
        <w:t xml:space="preserve">Abbildung </w:t>
      </w:r>
      <w:r w:rsidR="00D3593E">
        <w:fldChar w:fldCharType="begin"/>
      </w:r>
      <w:r w:rsidR="00D3593E">
        <w:instrText xml:space="preserve"> SEQ Abbildung \* ARABIC </w:instrText>
      </w:r>
      <w:r w:rsidR="00D3593E">
        <w:fldChar w:fldCharType="separate"/>
      </w:r>
      <w:r>
        <w:rPr>
          <w:noProof/>
        </w:rPr>
        <w:t>3</w:t>
      </w:r>
      <w:r w:rsidR="00D3593E">
        <w:rPr>
          <w:noProof/>
        </w:rPr>
        <w:fldChar w:fldCharType="end"/>
      </w:r>
      <w:r>
        <w:t xml:space="preserve">: Screenshot des Filters nach Datum der Suchmaschine Google. Quelle: </w:t>
      </w:r>
      <w:hyperlink r:id="rId29" w:history="1">
        <w:r w:rsidR="0027755A">
          <w:rPr>
            <w:rStyle w:val="Hyperlink"/>
          </w:rPr>
          <w:t>google.com</w:t>
        </w:r>
      </w:hyperlink>
      <w:r>
        <w:t xml:space="preserve">. </w:t>
      </w:r>
      <w:r w:rsidR="00244DDC">
        <w:t>Zugriff</w:t>
      </w:r>
      <w:r>
        <w:t xml:space="preserve"> Nov. 2020.</w:t>
      </w:r>
    </w:p>
    <w:p w14:paraId="30B8B7A9" w14:textId="77777777" w:rsidR="00A94ECA" w:rsidRDefault="00A94ECA" w:rsidP="00A94ECA">
      <w:pPr>
        <w:pStyle w:val="Tabellentext85ptTHlinksbndig"/>
        <w:keepNext/>
        <w:jc w:val="right"/>
      </w:pPr>
      <w:r>
        <w:rPr>
          <w:noProof/>
        </w:rPr>
        <w:lastRenderedPageBreak/>
        <mc:AlternateContent>
          <mc:Choice Requires="wps">
            <w:drawing>
              <wp:anchor distT="0" distB="0" distL="114300" distR="114300" simplePos="0" relativeHeight="251665408" behindDoc="0" locked="0" layoutInCell="1" allowOverlap="1" wp14:anchorId="4EB43A2E" wp14:editId="1525B655">
                <wp:simplePos x="0" y="0"/>
                <wp:positionH relativeFrom="column">
                  <wp:posOffset>1522259</wp:posOffset>
                </wp:positionH>
                <wp:positionV relativeFrom="paragraph">
                  <wp:posOffset>1172582</wp:posOffset>
                </wp:positionV>
                <wp:extent cx="680720" cy="304331"/>
                <wp:effectExtent l="0" t="63500" r="5080" b="51435"/>
                <wp:wrapNone/>
                <wp:docPr id="8"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263388"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8662" id="Pfeil: nach rechts 47" o:spid="_x0000_s1026" type="#_x0000_t13" alt="&quot;&quot;" style="position:absolute;margin-left:119.85pt;margin-top:92.35pt;width:53.6pt;height:23.95pt;rotation:-1379957fd;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" adj="16772" fillcolor="#aa1938" stroked="f" strokeweight="1pt"/>
            </w:pict>
          </mc:Fallback>
        </mc:AlternateContent>
      </w:r>
      <w:r>
        <w:rPr>
          <w:noProof/>
        </w:rPr>
        <mc:AlternateContent>
          <mc:Choice Requires="wps">
            <w:drawing>
              <wp:anchor distT="0" distB="0" distL="114300" distR="114300" simplePos="0" relativeHeight="251664384" behindDoc="0" locked="0" layoutInCell="1" allowOverlap="1" wp14:anchorId="7E8811E5" wp14:editId="62D0A4C2">
                <wp:simplePos x="0" y="0"/>
                <wp:positionH relativeFrom="column">
                  <wp:posOffset>1490345</wp:posOffset>
                </wp:positionH>
                <wp:positionV relativeFrom="paragraph">
                  <wp:posOffset>706120</wp:posOffset>
                </wp:positionV>
                <wp:extent cx="680720" cy="304331"/>
                <wp:effectExtent l="0" t="0" r="5080" b="635"/>
                <wp:wrapNone/>
                <wp:docPr id="7"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CCD5D" id="Pfeil: nach rechts 47" o:spid="_x0000_s1026" type="#_x0000_t13" alt="&quot;&quot;" style="position:absolute;margin-left:117.35pt;margin-top:55.6pt;width:53.6pt;height:23.9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" adj="16772" fillcolor="#aa1938" stroked="f" strokeweight="1pt"/>
            </w:pict>
          </mc:Fallback>
        </mc:AlternateContent>
      </w:r>
      <w:r>
        <w:rPr>
          <w:noProof/>
        </w:rPr>
        <w:drawing>
          <wp:inline distT="0" distB="0" distL="0" distR="0" wp14:anchorId="7A8FDEA5" wp14:editId="090F3FB5">
            <wp:extent cx="5760000" cy="3389484"/>
            <wp:effectExtent l="25400" t="25400" r="82550" b="90805"/>
            <wp:docPr id="25" name="Grafik 25" descr="Um bei der Suchmaschine metaGer nach dem Datum zu filtern, muss man erst &quot;Filter&quot; und dann &quot;Datum&quot; auswählen und än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Um bei der Suchmaschine metaGer nach dem Datum zu filtern, muss man erst &quot;Filter&quot; und dann &quot;Datum&quot; auswählen und ändern."/>
                    <pic:cNvPicPr/>
                  </pic:nvPicPr>
                  <pic:blipFill>
                    <a:blip r:embed="rId30"/>
                    <a:stretch>
                      <a:fillRect/>
                    </a:stretch>
                  </pic:blipFill>
                  <pic:spPr>
                    <a:xfrm>
                      <a:off x="0" y="0"/>
                      <a:ext cx="5760000" cy="3389484"/>
                    </a:xfrm>
                    <a:prstGeom prst="rect">
                      <a:avLst/>
                    </a:prstGeom>
                    <a:effectLst>
                      <a:outerShdw blurRad="50800" dist="38100" dir="2700000" algn="tl" rotWithShape="0">
                        <a:prstClr val="black">
                          <a:alpha val="40000"/>
                        </a:prstClr>
                      </a:outerShdw>
                    </a:effectLst>
                  </pic:spPr>
                </pic:pic>
              </a:graphicData>
            </a:graphic>
          </wp:inline>
        </w:drawing>
      </w:r>
    </w:p>
    <w:p w14:paraId="2A3BAD4D" w14:textId="280ACE36" w:rsidR="00A94ECA" w:rsidRDefault="00A94ECA" w:rsidP="00BE186F">
      <w:pPr>
        <w:pStyle w:val="Beschriftung"/>
        <w:jc w:val="right"/>
      </w:pPr>
      <w:r>
        <w:t xml:space="preserve">Abbildung </w:t>
      </w:r>
      <w:r w:rsidR="00D3593E">
        <w:fldChar w:fldCharType="begin"/>
      </w:r>
      <w:r w:rsidR="00D3593E">
        <w:instrText xml:space="preserve"> SEQ Abbildung \* ARABIC </w:instrText>
      </w:r>
      <w:r w:rsidR="00D3593E">
        <w:fldChar w:fldCharType="separate"/>
      </w:r>
      <w:r>
        <w:rPr>
          <w:noProof/>
        </w:rPr>
        <w:t>4</w:t>
      </w:r>
      <w:r w:rsidR="00D3593E">
        <w:rPr>
          <w:noProof/>
        </w:rPr>
        <w:fldChar w:fldCharType="end"/>
      </w:r>
      <w:r>
        <w:t xml:space="preserve">: Screenshot des Filters nach Datum der Suchmaschine Metager. Quelle: </w:t>
      </w:r>
      <w:hyperlink r:id="rId31" w:history="1">
        <w:r w:rsidRPr="004323F6">
          <w:rPr>
            <w:rStyle w:val="Hyperlink"/>
          </w:rPr>
          <w:t>https://metager3.de/en/</w:t>
        </w:r>
      </w:hyperlink>
      <w:r>
        <w:t xml:space="preserve">. </w:t>
      </w:r>
      <w:r w:rsidR="00244DDC">
        <w:t>Zugriff</w:t>
      </w:r>
      <w:r>
        <w:t>: Nov. 2020.</w:t>
      </w:r>
    </w:p>
    <w:p w14:paraId="4E743505" w14:textId="77777777" w:rsidR="00A94ECA" w:rsidRPr="00F6309D" w:rsidRDefault="00A94ECA" w:rsidP="00A94ECA">
      <w:pPr>
        <w:pStyle w:val="Tabellentext85ptTHlinksbndig"/>
        <w:keepNext/>
        <w:jc w:val="center"/>
        <w:rPr>
          <w:lang w:val="en-US"/>
        </w:rPr>
      </w:pPr>
      <w:r>
        <w:rPr>
          <w:noProof/>
        </w:rPr>
        <mc:AlternateContent>
          <mc:Choice Requires="wps">
            <w:drawing>
              <wp:anchor distT="0" distB="0" distL="114300" distR="114300" simplePos="0" relativeHeight="251666432" behindDoc="0" locked="0" layoutInCell="1" allowOverlap="1" wp14:anchorId="26AB4CD7" wp14:editId="2BD7E981">
                <wp:simplePos x="0" y="0"/>
                <wp:positionH relativeFrom="column">
                  <wp:posOffset>2399030</wp:posOffset>
                </wp:positionH>
                <wp:positionV relativeFrom="paragraph">
                  <wp:posOffset>1012190</wp:posOffset>
                </wp:positionV>
                <wp:extent cx="680720" cy="304331"/>
                <wp:effectExtent l="0" t="0" r="5080" b="635"/>
                <wp:wrapNone/>
                <wp:docPr id="9"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AF31" id="Pfeil: nach rechts 47" o:spid="_x0000_s1026" type="#_x0000_t13" alt="&quot;&quot;" style="position:absolute;margin-left:188.9pt;margin-top:79.7pt;width:53.6pt;height:23.9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" adj="16772" fillcolor="#aa1938" stroked="f" strokeweight="1pt"/>
            </w:pict>
          </mc:Fallback>
        </mc:AlternateContent>
      </w:r>
      <w:r>
        <w:rPr>
          <w:noProof/>
        </w:rPr>
        <w:drawing>
          <wp:inline distT="0" distB="0" distL="0" distR="0" wp14:anchorId="310781BA" wp14:editId="06097866">
            <wp:extent cx="5760000" cy="3343492"/>
            <wp:effectExtent l="25400" t="25400" r="95250" b="85725"/>
            <wp:docPr id="56" name="Grafik 56" descr="Bei Qwant kann man die Suchergebnisse nach Datum zu filtern, indem man die Schaltfläche &quot;Beliebige Aktualität&quot; veränd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Bei Qwant kann man die Suchergebnisse nach Datum zu filtern, indem man die Schaltfläche &quot;Beliebige Aktualität&quot; verändert."/>
                    <pic:cNvPicPr/>
                  </pic:nvPicPr>
                  <pic:blipFill>
                    <a:blip r:embed="rId32"/>
                    <a:stretch>
                      <a:fillRect/>
                    </a:stretch>
                  </pic:blipFill>
                  <pic:spPr>
                    <a:xfrm>
                      <a:off x="0" y="0"/>
                      <a:ext cx="5760000" cy="3343492"/>
                    </a:xfrm>
                    <a:prstGeom prst="rect">
                      <a:avLst/>
                    </a:prstGeom>
                    <a:effectLst>
                      <a:outerShdw blurRad="50800" dist="38100" dir="2700000" algn="tl" rotWithShape="0">
                        <a:prstClr val="black">
                          <a:alpha val="40000"/>
                        </a:prstClr>
                      </a:outerShdw>
                    </a:effectLst>
                  </pic:spPr>
                </pic:pic>
              </a:graphicData>
            </a:graphic>
          </wp:inline>
        </w:drawing>
      </w:r>
    </w:p>
    <w:p w14:paraId="5B22D6AF" w14:textId="6F6FDB18" w:rsidR="00A94ECA" w:rsidRPr="00F6309D" w:rsidRDefault="00A94ECA" w:rsidP="00A94ECA">
      <w:pPr>
        <w:pStyle w:val="Beschriftung"/>
        <w:jc w:val="right"/>
      </w:pPr>
      <w:r>
        <w:t xml:space="preserve">Abbildung </w:t>
      </w:r>
      <w:r w:rsidR="00D3593E">
        <w:fldChar w:fldCharType="begin"/>
      </w:r>
      <w:r w:rsidR="00D3593E">
        <w:instrText xml:space="preserve"> SEQ Abbildung \* ARABIC </w:instrText>
      </w:r>
      <w:r w:rsidR="00D3593E">
        <w:fldChar w:fldCharType="separate"/>
      </w:r>
      <w:r>
        <w:rPr>
          <w:noProof/>
        </w:rPr>
        <w:t>5</w:t>
      </w:r>
      <w:r w:rsidR="00D3593E">
        <w:rPr>
          <w:noProof/>
        </w:rPr>
        <w:fldChar w:fldCharType="end"/>
      </w:r>
      <w:r>
        <w:t>: Screenshot des Filters nach Datum der Suchmaschine Qwant. Quelle:</w:t>
      </w:r>
      <w:r w:rsidRPr="00F6309D">
        <w:t xml:space="preserve"> </w:t>
      </w:r>
      <w:hyperlink r:id="rId33" w:history="1">
        <w:r w:rsidR="0027755A">
          <w:rPr>
            <w:rStyle w:val="Hyperlink"/>
          </w:rPr>
          <w:t>qwant.com</w:t>
        </w:r>
      </w:hyperlink>
      <w:r>
        <w:t xml:space="preserve">. </w:t>
      </w:r>
      <w:r w:rsidR="00244DDC">
        <w:t>Zugriff</w:t>
      </w:r>
      <w:r>
        <w:t>. Nov. 2020.</w:t>
      </w:r>
    </w:p>
    <w:p w14:paraId="1B300FDC" w14:textId="77777777" w:rsidR="00950E94" w:rsidRDefault="00950E94" w:rsidP="00A94ECA">
      <w:pPr>
        <w:pStyle w:val="Tabellentext85ptTHlinksbndig"/>
        <w:keepNext/>
        <w:jc w:val="right"/>
        <w:sectPr w:rsidR="00950E94" w:rsidSect="00FB06E0">
          <w:footerReference w:type="default" r:id="rId34"/>
          <w:type w:val="continuous"/>
          <w:pgSz w:w="11900" w:h="16820"/>
          <w:pgMar w:top="1417" w:right="1417" w:bottom="1134" w:left="1417" w:header="964" w:footer="709" w:gutter="0"/>
          <w:cols w:space="708"/>
          <w:titlePg/>
          <w:docGrid w:linePitch="360"/>
        </w:sectPr>
      </w:pPr>
    </w:p>
    <w:p w14:paraId="6292D78E" w14:textId="46B14EFD" w:rsidR="00A94ECA" w:rsidRDefault="00A94ECA" w:rsidP="00A94ECA">
      <w:pPr>
        <w:pStyle w:val="Tabellentext85ptTHlinksbndig"/>
        <w:keepNext/>
        <w:jc w:val="right"/>
      </w:pPr>
      <w:r>
        <w:rPr>
          <w:noProof/>
        </w:rPr>
        <w:lastRenderedPageBreak/>
        <mc:AlternateContent>
          <mc:Choice Requires="wps">
            <w:drawing>
              <wp:anchor distT="0" distB="0" distL="114300" distR="114300" simplePos="0" relativeHeight="251667456" behindDoc="0" locked="0" layoutInCell="1" allowOverlap="1" wp14:anchorId="4BD85351" wp14:editId="61E86783">
                <wp:simplePos x="0" y="0"/>
                <wp:positionH relativeFrom="column">
                  <wp:posOffset>913130</wp:posOffset>
                </wp:positionH>
                <wp:positionV relativeFrom="paragraph">
                  <wp:posOffset>725805</wp:posOffset>
                </wp:positionV>
                <wp:extent cx="680720" cy="304331"/>
                <wp:effectExtent l="0" t="0" r="5080" b="635"/>
                <wp:wrapNone/>
                <wp:docPr id="12"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DE5D3" id="Pfeil: nach rechts 47" o:spid="_x0000_s1026" type="#_x0000_t13" alt="&quot;&quot;" style="position:absolute;margin-left:71.9pt;margin-top:57.15pt;width:53.6pt;height:23.95pt;rotation:18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" adj="16772" fillcolor="#aa1938" stroked="f" strokeweight="1pt"/>
            </w:pict>
          </mc:Fallback>
        </mc:AlternateContent>
      </w:r>
      <w:r>
        <w:rPr>
          <w:noProof/>
        </w:rPr>
        <w:drawing>
          <wp:inline distT="0" distB="0" distL="0" distR="0" wp14:anchorId="591B07E4" wp14:editId="3C2B3DA3">
            <wp:extent cx="5759450" cy="2970918"/>
            <wp:effectExtent l="25400" t="25400" r="82550" b="90170"/>
            <wp:docPr id="10" name="Grafik 10" descr="Bei der Suchmaschine Sartpage kann man mit der Schaltfläche &quot;Beliebige Zeit&quot; die Suchergebnisse nach Aktualität fil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ei der Suchmaschine Sartpage kann man mit der Schaltfläche &quot;Beliebige Zeit&quot; die Suchergebnisse nach Aktualität filtern."/>
                    <pic:cNvPicPr/>
                  </pic:nvPicPr>
                  <pic:blipFill>
                    <a:blip r:embed="rId35"/>
                    <a:stretch>
                      <a:fillRect/>
                    </a:stretch>
                  </pic:blipFill>
                  <pic:spPr>
                    <a:xfrm>
                      <a:off x="0" y="0"/>
                      <a:ext cx="5766325" cy="2974464"/>
                    </a:xfrm>
                    <a:prstGeom prst="rect">
                      <a:avLst/>
                    </a:prstGeom>
                    <a:effectLst>
                      <a:outerShdw blurRad="50800" dist="38100" dir="2700000" algn="tl" rotWithShape="0">
                        <a:prstClr val="black">
                          <a:alpha val="40000"/>
                        </a:prstClr>
                      </a:outerShdw>
                    </a:effectLst>
                  </pic:spPr>
                </pic:pic>
              </a:graphicData>
            </a:graphic>
          </wp:inline>
        </w:drawing>
      </w:r>
    </w:p>
    <w:p w14:paraId="649C1F82" w14:textId="1C711AB8" w:rsidR="00A94ECA" w:rsidRDefault="00A94ECA" w:rsidP="000209EA">
      <w:pPr>
        <w:pStyle w:val="Beschriftung"/>
        <w:jc w:val="right"/>
        <w:sectPr w:rsidR="00A94ECA" w:rsidSect="00FB06E0">
          <w:footerReference w:type="first" r:id="rId36"/>
          <w:type w:val="continuous"/>
          <w:pgSz w:w="11900" w:h="16820"/>
          <w:pgMar w:top="1417" w:right="1417" w:bottom="1134" w:left="1417" w:header="964" w:footer="709" w:gutter="0"/>
          <w:cols w:space="708"/>
          <w:titlePg/>
          <w:docGrid w:linePitch="360"/>
        </w:sectPr>
      </w:pPr>
      <w:r>
        <w:t xml:space="preserve">Abbildung </w:t>
      </w:r>
      <w:r w:rsidR="00D3593E">
        <w:fldChar w:fldCharType="begin"/>
      </w:r>
      <w:r w:rsidR="00D3593E">
        <w:instrText xml:space="preserve"> SEQ Abbildung \* ARABIC </w:instrText>
      </w:r>
      <w:r w:rsidR="00D3593E">
        <w:fldChar w:fldCharType="separate"/>
      </w:r>
      <w:r>
        <w:t>6</w:t>
      </w:r>
      <w:r w:rsidR="00D3593E">
        <w:fldChar w:fldCharType="end"/>
      </w:r>
      <w:r>
        <w:t xml:space="preserve">: Screenshot des Filters nach Datum der Suchmaschine Startpage. Quelle: </w:t>
      </w:r>
      <w:hyperlink r:id="rId37" w:history="1">
        <w:r w:rsidR="0027755A">
          <w:rPr>
            <w:rStyle w:val="Hyperlink"/>
          </w:rPr>
          <w:t>startpage.com</w:t>
        </w:r>
      </w:hyperlink>
      <w:r>
        <w:t xml:space="preserve">. </w:t>
      </w:r>
      <w:r w:rsidR="00244DDC">
        <w:t>Zugriff</w:t>
      </w:r>
      <w:r>
        <w:t>: Nov. 2020</w:t>
      </w:r>
    </w:p>
    <w:bookmarkEnd w:id="0"/>
    <w:p w14:paraId="6335F177" w14:textId="5471B955" w:rsidR="007C51F8" w:rsidRDefault="007C51F8" w:rsidP="00950E94"/>
    <w:sectPr w:rsidR="007C51F8" w:rsidSect="00FB06E0">
      <w:footerReference w:type="default" r:id="rId38"/>
      <w:footerReference w:type="first" r:id="rId39"/>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20693" w14:textId="77777777" w:rsidR="00D3593E" w:rsidRDefault="00D3593E" w:rsidP="001610E8">
      <w:r>
        <w:separator/>
      </w:r>
    </w:p>
    <w:p w14:paraId="2332F16C" w14:textId="77777777" w:rsidR="00D3593E" w:rsidRDefault="00D3593E" w:rsidP="001610E8"/>
    <w:p w14:paraId="746482AA" w14:textId="77777777" w:rsidR="00D3593E" w:rsidRDefault="00D3593E" w:rsidP="001610E8"/>
    <w:p w14:paraId="4EF5AA12" w14:textId="77777777" w:rsidR="00D3593E" w:rsidRDefault="00D3593E" w:rsidP="001610E8"/>
  </w:endnote>
  <w:endnote w:type="continuationSeparator" w:id="0">
    <w:p w14:paraId="70D9BD53" w14:textId="77777777" w:rsidR="00D3593E" w:rsidRDefault="00D3593E" w:rsidP="001610E8">
      <w:r>
        <w:continuationSeparator/>
      </w:r>
    </w:p>
    <w:p w14:paraId="6C40FE87" w14:textId="77777777" w:rsidR="00D3593E" w:rsidRDefault="00D3593E" w:rsidP="001610E8"/>
    <w:p w14:paraId="1471781B" w14:textId="77777777" w:rsidR="00D3593E" w:rsidRDefault="00D3593E" w:rsidP="001610E8"/>
    <w:p w14:paraId="60196F69" w14:textId="77777777" w:rsidR="00D3593E" w:rsidRDefault="00D3593E"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61A90CC8"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733F32">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733F32">
              <w:rPr>
                <w:noProof/>
                <w:sz w:val="20"/>
              </w:rPr>
              <w:t>3</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1FFC5C7"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1610E8">
      <w:rPr>
        <w:noProof/>
      </w:rPr>
      <w:t>2</w:t>
    </w:r>
    <w:r w:rsidRPr="004233DF">
      <w:fldChar w:fldCharType="end"/>
    </w:r>
    <w:r w:rsidRPr="004233DF">
      <w:t xml:space="preserve"> von </w:t>
    </w:r>
    <w:r w:rsidR="00D3593E">
      <w:fldChar w:fldCharType="begin"/>
    </w:r>
    <w:r w:rsidR="00D3593E">
      <w:instrText>NUMPAGES  \* Arabic  \* MERGEFORMAT</w:instrText>
    </w:r>
    <w:r w:rsidR="00D3593E">
      <w:fldChar w:fldCharType="separate"/>
    </w:r>
    <w:r w:rsidR="001610E8">
      <w:rPr>
        <w:noProof/>
      </w:rPr>
      <w:t>3</w:t>
    </w:r>
    <w:r w:rsidR="00D3593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2581D487" w:rsidR="00DE39AD" w:rsidRPr="004E0976" w:rsidRDefault="00D3593E" w:rsidP="003D0594">
    <w:pPr>
      <w:pStyle w:val="Fuzeile"/>
    </w:pPr>
    <w:sdt>
      <w:sdtPr>
        <w:rPr>
          <w:sz w:val="20"/>
        </w:rPr>
        <w:id w:val="1522199386"/>
        <w:docPartObj>
          <w:docPartGallery w:val="Page Numbers (Top of Page)"/>
          <w:docPartUnique/>
        </w:docPartObj>
      </w:sdtPr>
      <w:sdtEndPr/>
      <w:sdtContent>
        <w:r w:rsidR="003D0594" w:rsidRPr="00E7668B">
          <w:rPr>
            <w:sz w:val="20"/>
          </w:rPr>
          <w:t xml:space="preserve">Seite </w:t>
        </w:r>
        <w:r w:rsidR="003D0594" w:rsidRPr="00E7668B">
          <w:rPr>
            <w:sz w:val="20"/>
          </w:rPr>
          <w:fldChar w:fldCharType="begin"/>
        </w:r>
        <w:r w:rsidR="003D0594" w:rsidRPr="00E7668B">
          <w:rPr>
            <w:sz w:val="20"/>
          </w:rPr>
          <w:instrText>PAGE</w:instrText>
        </w:r>
        <w:r w:rsidR="003D0594" w:rsidRPr="00E7668B">
          <w:rPr>
            <w:sz w:val="20"/>
          </w:rPr>
          <w:fldChar w:fldCharType="separate"/>
        </w:r>
        <w:r w:rsidR="003D0594">
          <w:rPr>
            <w:sz w:val="20"/>
          </w:rPr>
          <w:t>6</w:t>
        </w:r>
        <w:r w:rsidR="003D0594" w:rsidRPr="00E7668B">
          <w:rPr>
            <w:sz w:val="20"/>
          </w:rPr>
          <w:fldChar w:fldCharType="end"/>
        </w:r>
        <w:r w:rsidR="003D0594" w:rsidRPr="00E7668B">
          <w:rPr>
            <w:sz w:val="20"/>
          </w:rPr>
          <w:t xml:space="preserve"> von </w:t>
        </w:r>
        <w:r w:rsidR="003D0594" w:rsidRPr="00E7668B">
          <w:rPr>
            <w:sz w:val="20"/>
          </w:rPr>
          <w:fldChar w:fldCharType="begin"/>
        </w:r>
        <w:r w:rsidR="003D0594" w:rsidRPr="00E7668B">
          <w:rPr>
            <w:sz w:val="20"/>
          </w:rPr>
          <w:instrText>NUMPAGES</w:instrText>
        </w:r>
        <w:r w:rsidR="003D0594" w:rsidRPr="00E7668B">
          <w:rPr>
            <w:sz w:val="20"/>
          </w:rPr>
          <w:fldChar w:fldCharType="separate"/>
        </w:r>
        <w:r w:rsidR="003D0594">
          <w:rPr>
            <w:sz w:val="20"/>
          </w:rPr>
          <w:t>6</w:t>
        </w:r>
        <w:r w:rsidR="003D0594"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80C2" w14:textId="5D63216B" w:rsidR="0024608B" w:rsidRPr="003D0594" w:rsidRDefault="00D3593E" w:rsidP="003D0594">
    <w:pPr>
      <w:pStyle w:val="Fuzeile"/>
    </w:pPr>
    <w:sdt>
      <w:sdtPr>
        <w:id w:val="2055963023"/>
        <w:docPartObj>
          <w:docPartGallery w:val="Page Numbers (Top of Page)"/>
          <w:docPartUnique/>
        </w:docPartObj>
      </w:sdtPr>
      <w:sdtEndPr/>
      <w:sdtContent>
        <w:r w:rsidR="003D0594" w:rsidRPr="00E7668B">
          <w:t xml:space="preserve">Seite </w:t>
        </w:r>
        <w:r w:rsidR="003D0594" w:rsidRPr="00E7668B">
          <w:fldChar w:fldCharType="begin"/>
        </w:r>
        <w:r w:rsidR="003D0594" w:rsidRPr="00E7668B">
          <w:instrText>PAGE</w:instrText>
        </w:r>
        <w:r w:rsidR="003D0594" w:rsidRPr="00E7668B">
          <w:fldChar w:fldCharType="separate"/>
        </w:r>
        <w:r w:rsidR="003D0594">
          <w:t>6</w:t>
        </w:r>
        <w:r w:rsidR="003D0594" w:rsidRPr="00E7668B">
          <w:fldChar w:fldCharType="end"/>
        </w:r>
        <w:r w:rsidR="003D0594" w:rsidRPr="00E7668B">
          <w:t xml:space="preserve"> von </w:t>
        </w:r>
        <w:r w:rsidR="003D0594" w:rsidRPr="00E7668B">
          <w:fldChar w:fldCharType="begin"/>
        </w:r>
        <w:r w:rsidR="003D0594" w:rsidRPr="00E7668B">
          <w:instrText>NUMPAGES</w:instrText>
        </w:r>
        <w:r w:rsidR="003D0594" w:rsidRPr="00E7668B">
          <w:fldChar w:fldCharType="separate"/>
        </w:r>
        <w:r w:rsidR="003D0594">
          <w:t>6</w:t>
        </w:r>
        <w:r w:rsidR="003D0594" w:rsidRPr="00E7668B">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1B20" w14:textId="760D69EC" w:rsidR="000872BA" w:rsidRPr="003D0594" w:rsidRDefault="00D3593E" w:rsidP="003D0594">
    <w:pPr>
      <w:pStyle w:val="Impressum"/>
      <w:rPr>
        <w:sz w:val="20"/>
        <w:szCs w:val="20"/>
      </w:rPr>
    </w:pPr>
    <w:sdt>
      <w:sdtPr>
        <w:rPr>
          <w:sz w:val="20"/>
          <w:szCs w:val="20"/>
        </w:rPr>
        <w:id w:val="2133746750"/>
        <w:docPartObj>
          <w:docPartGallery w:val="Page Numbers (Top of Page)"/>
          <w:docPartUnique/>
        </w:docPartObj>
      </w:sdtPr>
      <w:sdtEndPr/>
      <w:sdtContent>
        <w:r w:rsidR="003D0594" w:rsidRPr="003D0594">
          <w:rPr>
            <w:sz w:val="20"/>
            <w:szCs w:val="20"/>
          </w:rPr>
          <w:t xml:space="preserve">Seite </w:t>
        </w:r>
        <w:r w:rsidR="003D0594" w:rsidRPr="003D0594">
          <w:rPr>
            <w:sz w:val="20"/>
            <w:szCs w:val="20"/>
          </w:rPr>
          <w:fldChar w:fldCharType="begin"/>
        </w:r>
        <w:r w:rsidR="003D0594" w:rsidRPr="003D0594">
          <w:rPr>
            <w:sz w:val="20"/>
            <w:szCs w:val="20"/>
          </w:rPr>
          <w:instrText>PAGE</w:instrText>
        </w:r>
        <w:r w:rsidR="003D0594" w:rsidRPr="003D0594">
          <w:rPr>
            <w:sz w:val="20"/>
            <w:szCs w:val="20"/>
          </w:rPr>
          <w:fldChar w:fldCharType="separate"/>
        </w:r>
        <w:r w:rsidR="003D0594" w:rsidRPr="003D0594">
          <w:rPr>
            <w:sz w:val="20"/>
            <w:szCs w:val="20"/>
          </w:rPr>
          <w:t>6</w:t>
        </w:r>
        <w:r w:rsidR="003D0594" w:rsidRPr="003D0594">
          <w:rPr>
            <w:sz w:val="20"/>
            <w:szCs w:val="20"/>
          </w:rPr>
          <w:fldChar w:fldCharType="end"/>
        </w:r>
        <w:r w:rsidR="003D0594" w:rsidRPr="003D0594">
          <w:rPr>
            <w:sz w:val="20"/>
            <w:szCs w:val="20"/>
          </w:rPr>
          <w:t xml:space="preserve"> von </w:t>
        </w:r>
        <w:r w:rsidR="003D0594" w:rsidRPr="003D0594">
          <w:rPr>
            <w:sz w:val="20"/>
            <w:szCs w:val="20"/>
          </w:rPr>
          <w:fldChar w:fldCharType="begin"/>
        </w:r>
        <w:r w:rsidR="003D0594" w:rsidRPr="003D0594">
          <w:rPr>
            <w:sz w:val="20"/>
            <w:szCs w:val="20"/>
          </w:rPr>
          <w:instrText>NUMPAGES</w:instrText>
        </w:r>
        <w:r w:rsidR="003D0594" w:rsidRPr="003D0594">
          <w:rPr>
            <w:sz w:val="20"/>
            <w:szCs w:val="20"/>
          </w:rPr>
          <w:fldChar w:fldCharType="separate"/>
        </w:r>
        <w:r w:rsidR="003D0594" w:rsidRPr="003D0594">
          <w:rPr>
            <w:sz w:val="20"/>
            <w:szCs w:val="20"/>
          </w:rPr>
          <w:t>6</w:t>
        </w:r>
        <w:r w:rsidR="003D0594" w:rsidRPr="003D0594">
          <w:rPr>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C41E" w14:textId="77777777" w:rsidR="004409A1" w:rsidRPr="003C4F9C" w:rsidRDefault="004409A1" w:rsidP="004409A1">
    <w:pPr>
      <w:pStyle w:val="Impressumberschrift"/>
    </w:pPr>
    <w:r>
      <w:t>Lizenzhinweise</w:t>
    </w:r>
  </w:p>
  <w:p w14:paraId="2E66B78A" w14:textId="0CFA4564" w:rsidR="00950E94" w:rsidRPr="003C4F9C" w:rsidRDefault="00950E94" w:rsidP="00950E94">
    <w:pPr>
      <w:pStyle w:val="Impressum"/>
      <w:jc w:val="both"/>
    </w:pPr>
    <w:r w:rsidRPr="003C4F9C">
      <w:t>Autor</w:t>
    </w:r>
    <w:r w:rsidR="000E3102">
      <w:t>:i</w:t>
    </w:r>
    <w:r w:rsidRPr="003C4F9C">
      <w:t xml:space="preserve">nnen: Markus Lindenberg und </w:t>
    </w:r>
    <w:r>
      <w:t>Edmund</w:t>
    </w:r>
    <w:r w:rsidRPr="003C4F9C">
      <w:t xml:space="preserve"> Fuchs für BFW Köln, Jule Murmann für TH Köln</w:t>
    </w:r>
    <w:r>
      <w:t>.</w:t>
    </w:r>
  </w:p>
  <w:p w14:paraId="359BFC4E" w14:textId="18990AEC" w:rsidR="00950E94" w:rsidRPr="003C4F9C" w:rsidRDefault="00950E94" w:rsidP="00950E94">
    <w:pPr>
      <w:pStyle w:val="Impressum"/>
      <w:jc w:val="both"/>
    </w:pPr>
    <w:r w:rsidRPr="003C4F9C">
      <w:t xml:space="preserve">Titel: Baukasten der Medienkompetenz | </w:t>
    </w:r>
    <w:r>
      <w:t>Modul 2</w:t>
    </w:r>
    <w:r w:rsidR="00D913D6">
      <w:t>:</w:t>
    </w:r>
    <w:r w:rsidR="00D913D6" w:rsidRPr="00D913D6">
      <w:t xml:space="preserve"> </w:t>
    </w:r>
    <w:r w:rsidR="00D913D6">
      <w:t>Suchen und bew</w:t>
    </w:r>
    <w:r w:rsidR="00D913D6" w:rsidRPr="0032383D">
      <w:t xml:space="preserve">erten </w:t>
    </w:r>
    <w:r w:rsidRPr="003C4F9C">
      <w:t>| Arbeitsauftrag</w:t>
    </w:r>
    <w:r>
      <w:t>: Suchstrategien nutzen.</w:t>
    </w:r>
  </w:p>
  <w:p w14:paraId="49C5DF70" w14:textId="5179D8AE" w:rsidR="00FD01BF" w:rsidRDefault="00950E94" w:rsidP="00950E94">
    <w:pPr>
      <w:pStyle w:val="Impressum"/>
      <w:jc w:val="both"/>
    </w:pPr>
    <w:r w:rsidRPr="003C4F9C">
      <w:t xml:space="preserve">Diese Datei und weitere Materialien des Themenbereichs finden Sie </w:t>
    </w:r>
    <w:r w:rsidRPr="001610E8">
      <w:rPr>
        <w:rStyle w:val="QuellenLinkZchn"/>
      </w:rPr>
      <w:t xml:space="preserve">an </w:t>
    </w:r>
    <w:hyperlink r:id="rId1" w:history="1">
      <w:r w:rsidRPr="001610E8">
        <w:rPr>
          <w:rStyle w:val="QuellenLinkZchn"/>
        </w:rPr>
        <w:t>dieser Stelle</w:t>
      </w:r>
    </w:hyperlink>
    <w:r w:rsidRPr="003C4F9C">
      <w:t xml:space="preserve"> auf der Lernplattform DAS LERNBÜRO. </w:t>
    </w:r>
    <w:r w:rsidR="005F45F8" w:rsidRPr="005F45F8">
      <w:t>Dieses Dokument entstand im Rahmen des Projekts IDiT. BMBF-Förderkennzeichen: 01PE18015</w:t>
    </w:r>
    <w:r w:rsidR="00FD01BF">
      <w:t>. Projekt</w:t>
    </w:r>
    <w:r w:rsidR="00430670">
      <w:t>-</w:t>
    </w:r>
    <w:r w:rsidR="00FD01BF">
      <w:t xml:space="preserve">Website: </w:t>
    </w:r>
    <w:hyperlink r:id="rId2" w:history="1">
      <w:r w:rsidR="0038420A" w:rsidRPr="001F6B1C">
        <w:rPr>
          <w:rStyle w:val="Hyperlink"/>
        </w:rPr>
        <w:t>idit.online</w:t>
      </w:r>
    </w:hyperlink>
    <w:r w:rsidR="0038420A" w:rsidRPr="001F6B1C">
      <w:t xml:space="preserve">. </w:t>
    </w:r>
  </w:p>
  <w:p w14:paraId="70DC7D37" w14:textId="3D86E2C0" w:rsidR="0056199B" w:rsidRDefault="00FD01BF" w:rsidP="00405FFE">
    <w:pPr>
      <w:pStyle w:val="Impressum"/>
      <w:jc w:val="both"/>
    </w:pPr>
    <w:r w:rsidRPr="001F6B1C">
      <w:rPr>
        <w:noProof/>
      </w:rPr>
      <w:drawing>
        <wp:inline distT="0" distB="0" distL="0" distR="0" wp14:anchorId="2DBA8BF6" wp14:editId="26BACDCA">
          <wp:extent cx="573828" cy="359755"/>
          <wp:effectExtent l="0" t="0" r="0" b="0"/>
          <wp:docPr id="1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00950E94" w:rsidRPr="009D5FB9">
      <w:rPr>
        <w:noProof/>
      </w:rPr>
      <w:drawing>
        <wp:inline distT="0" distB="0" distL="0" distR="0" wp14:anchorId="23AA4EDA" wp14:editId="74018D88">
          <wp:extent cx="1000125" cy="343793"/>
          <wp:effectExtent l="0" t="0" r="3175" b="0"/>
          <wp:docPr id="21"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rsidR="00950E94">
      <w:t xml:space="preserve"> </w:t>
    </w:r>
    <w:r w:rsidR="0056199B">
      <w:t>2021. Der Lizenzvertrag ist hier abrufba</w:t>
    </w:r>
    <w:r w:rsidR="0056199B" w:rsidRPr="00F04F19">
      <w:rPr>
        <w:color w:val="000000" w:themeColor="text1"/>
      </w:rPr>
      <w:t>r</w:t>
    </w:r>
    <w:r w:rsidR="0056199B" w:rsidRPr="00F04F19">
      <w:rPr>
        <w:rStyle w:val="Hyperlink"/>
        <w:color w:val="000000" w:themeColor="text1"/>
        <w:u w:val="none"/>
      </w:rPr>
      <w:t xml:space="preserve">: </w:t>
    </w:r>
    <w:hyperlink r:id="rId6" w:history="1">
      <w:r w:rsidR="0056199B" w:rsidRPr="00F04F19">
        <w:rPr>
          <w:rStyle w:val="Hyperlink"/>
        </w:rPr>
        <w:t>creativecommons.org/licenses/by-sa/4.0/deed.de</w:t>
      </w:r>
    </w:hyperlink>
    <w:r w:rsidR="0056199B">
      <w:t>.</w:t>
    </w:r>
  </w:p>
  <w:p w14:paraId="6A3BC28B" w14:textId="0058FC87" w:rsidR="00405FFE" w:rsidRPr="003C4F9C" w:rsidRDefault="00950E94" w:rsidP="00405FFE">
    <w:pPr>
      <w:pStyle w:val="Impressum"/>
      <w:jc w:val="both"/>
    </w:pPr>
    <w:r w:rsidRPr="00BB3361">
      <w:t>Verwendung von Logos unter Markenrech</w:t>
    </w:r>
    <w:r>
      <w:t>t</w:t>
    </w:r>
    <w:r w:rsidR="00FC51BF">
      <w:t xml:space="preserve">. Verwendung von </w:t>
    </w:r>
    <w:r>
      <w:t>Screenshots unter Zitatrecht.</w:t>
    </w:r>
    <w:r w:rsidR="00FC51BF">
      <w:t xml:space="preserve"> </w:t>
    </w:r>
    <w:r w:rsidR="00405FFE" w:rsidRPr="00F85579">
      <w:t xml:space="preserve">Piktogramme: MS Office 365; lizenzfrei nutzbar mit </w:t>
    </w:r>
    <w:hyperlink r:id="rId7" w:history="1">
      <w:r w:rsidR="00405FFE" w:rsidRPr="00F85579">
        <w:rPr>
          <w:rStyle w:val="Hyperlink"/>
        </w:rPr>
        <w:t>Genehmigung</w:t>
      </w:r>
    </w:hyperlink>
    <w:r w:rsidR="00405FFE" w:rsidRPr="00F85579">
      <w:t xml:space="preserve"> von Microsoft.</w:t>
    </w:r>
  </w:p>
  <w:p w14:paraId="13F2B6BE" w14:textId="281A3990" w:rsidR="00950E94" w:rsidRPr="00950E94" w:rsidRDefault="00405FFE" w:rsidP="00405FFE">
    <w:pPr>
      <w:jc w:val="right"/>
      <w:rPr>
        <w:sz w:val="10"/>
        <w:szCs w:val="16"/>
      </w:rPr>
    </w:pPr>
    <w:r w:rsidRPr="00E7668B">
      <w:rPr>
        <w:noProof/>
        <w:sz w:val="20"/>
      </w:rPr>
      <w:drawing>
        <wp:inline distT="0" distB="0" distL="0" distR="0" wp14:anchorId="3F0991FA" wp14:editId="6D320A18">
          <wp:extent cx="5553650" cy="1066671"/>
          <wp:effectExtent l="0" t="0" r="0" b="63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32DA" w14:textId="77777777" w:rsidR="00A94ECA" w:rsidRDefault="00A94ECA" w:rsidP="00A94ECA">
    <w:pPr>
      <w:pStyle w:val="Impressumberschrift"/>
    </w:pPr>
    <w:r>
      <w:t>Impressum</w:t>
    </w:r>
  </w:p>
  <w:p w14:paraId="3F3EB9D3" w14:textId="77777777" w:rsidR="00A94ECA" w:rsidRPr="00BB3361" w:rsidRDefault="00A94ECA" w:rsidP="003D0594">
    <w:pPr>
      <w:pStyle w:val="Impressum"/>
    </w:pPr>
    <w:r w:rsidRPr="00BB3361">
      <w:t>AutorInnen: Markus Lindenberg und Edmunds Fuchs für BFW Köln, Jule Murmann für TH Köln</w:t>
    </w:r>
    <w:r w:rsidRPr="00667CD6">
      <w:rPr>
        <w:noProof/>
      </w:rPr>
      <w:t xml:space="preserve"> </w:t>
    </w:r>
  </w:p>
  <w:p w14:paraId="646BAB51" w14:textId="77777777" w:rsidR="00A94ECA" w:rsidRDefault="00A94ECA" w:rsidP="003D0594">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11983033" w14:textId="77777777" w:rsidR="00A94ECA" w:rsidRDefault="00A94ECA" w:rsidP="003D0594">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7306F92E" w14:textId="2CDC6B8F" w:rsidR="00A94ECA" w:rsidRDefault="00A94ECA" w:rsidP="003D0594">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6D923EDD" w14:textId="132FD3C8" w:rsidR="00A94ECA" w:rsidRDefault="00A94ECA" w:rsidP="003D0594">
    <w:pPr>
      <w:pStyle w:val="Impressum"/>
    </w:pPr>
    <w:r w:rsidRPr="009D5FB9">
      <w:rPr>
        <w:noProof/>
        <w:sz w:val="18"/>
        <w:szCs w:val="18"/>
      </w:rPr>
      <w:drawing>
        <wp:inline distT="0" distB="0" distL="0" distR="0" wp14:anchorId="354C32D4" wp14:editId="4746B05A">
          <wp:extent cx="1000125" cy="343793"/>
          <wp:effectExtent l="0" t="0" r="0" b="0"/>
          <wp:docPr id="31" name="Grafik 3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7F69C047" w14:textId="77777777" w:rsidR="00A94ECA" w:rsidRPr="003C4F9C" w:rsidRDefault="00A94ECA" w:rsidP="003D0594">
    <w:pPr>
      <w:pStyle w:val="Impressum"/>
    </w:pPr>
    <w:r w:rsidRPr="00BB3361">
      <w:t>Verwendung von Logos unter Markenrecht.</w:t>
    </w:r>
    <w:r>
      <w:t xml:space="preserve"> </w:t>
    </w:r>
    <w:r w:rsidRPr="00F85579">
      <w:t xml:space="preserve">Piktogramme: MS Office 365; lizenzfrei nutzbar mit </w:t>
    </w:r>
    <w:hyperlink r:id="rId5" w:history="1">
      <w:r w:rsidRPr="00F85579">
        <w:rPr>
          <w:rStyle w:val="Hyperlink"/>
        </w:rPr>
        <w:t>Genehmigung</w:t>
      </w:r>
    </w:hyperlink>
    <w:r w:rsidRPr="00F85579">
      <w:t xml:space="preserve"> von Microsoft.</w:t>
    </w:r>
  </w:p>
  <w:p w14:paraId="2B4CE30D" w14:textId="131F9810" w:rsidR="00A94ECA" w:rsidRPr="00A94ECA" w:rsidRDefault="00A94ECA" w:rsidP="00A94ECA">
    <w:pPr>
      <w:jc w:val="right"/>
      <w:rPr>
        <w:sz w:val="10"/>
        <w:szCs w:val="16"/>
      </w:rPr>
    </w:pPr>
    <w:r w:rsidRPr="00E7668B">
      <w:rPr>
        <w:noProof/>
        <w:sz w:val="20"/>
      </w:rPr>
      <w:drawing>
        <wp:inline distT="0" distB="0" distL="0" distR="0" wp14:anchorId="022EEDDE" wp14:editId="5D680ECD">
          <wp:extent cx="5553650" cy="1066671"/>
          <wp:effectExtent l="0" t="0" r="0" b="635"/>
          <wp:docPr id="37"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276380665"/>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3</w:t>
        </w:r>
        <w:r w:rsidRPr="00E7668B">
          <w:rPr>
            <w:sz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C7F3" w14:textId="7E7ED143" w:rsidR="003D0594" w:rsidRPr="00950E94" w:rsidRDefault="003D0594" w:rsidP="00950E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724F2" w14:textId="77777777" w:rsidR="00D3593E" w:rsidRDefault="00D3593E" w:rsidP="001610E8"/>
    <w:p w14:paraId="34C14802" w14:textId="77777777" w:rsidR="00D3593E" w:rsidRDefault="00D3593E" w:rsidP="001610E8"/>
    <w:p w14:paraId="75F4445F" w14:textId="77777777" w:rsidR="00D3593E" w:rsidRDefault="00D3593E" w:rsidP="001610E8"/>
  </w:footnote>
  <w:footnote w:type="continuationSeparator" w:id="0">
    <w:p w14:paraId="2E6E08BE" w14:textId="77777777" w:rsidR="00D3593E" w:rsidRDefault="00D3593E" w:rsidP="001610E8">
      <w:r>
        <w:continuationSeparator/>
      </w:r>
    </w:p>
    <w:p w14:paraId="4E523099" w14:textId="77777777" w:rsidR="00D3593E" w:rsidRDefault="00D3593E" w:rsidP="001610E8"/>
    <w:p w14:paraId="421F33AD" w14:textId="77777777" w:rsidR="00D3593E" w:rsidRDefault="00D3593E" w:rsidP="001610E8"/>
    <w:p w14:paraId="420E425F" w14:textId="77777777" w:rsidR="00D3593E" w:rsidRDefault="00D3593E"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E7A1" w14:textId="77777777" w:rsidR="00FC51BF" w:rsidRDefault="00FC51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20" name="Grafik 20"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15334F79" w:rsidR="00F112B0" w:rsidRPr="001610E8" w:rsidRDefault="00F112B0" w:rsidP="00E7668B">
    <w:pPr>
      <w:pStyle w:val="Kopfzeile"/>
      <w:rPr>
        <w:szCs w:val="16"/>
      </w:rPr>
    </w:pPr>
    <w:r w:rsidRPr="001610E8">
      <w:t>Baukasten der Medienkompetenz |</w:t>
    </w:r>
    <w:r w:rsidR="00056388" w:rsidRPr="001610E8">
      <w:t xml:space="preserve"> </w:t>
    </w:r>
    <w:r w:rsidR="00733F32">
      <w:t xml:space="preserve">Modul </w:t>
    </w:r>
    <w:r w:rsidR="004C2354">
      <w:t>2</w:t>
    </w:r>
    <w:r w:rsidR="004531CD" w:rsidRPr="001610E8">
      <w:t xml:space="preserve">: </w:t>
    </w:r>
    <w:r w:rsidR="00D913D6">
      <w:t>Suchen und bew</w:t>
    </w:r>
    <w:r w:rsidR="00D913D6" w:rsidRPr="0032383D">
      <w:t xml:space="preserve">erten </w:t>
    </w:r>
    <w:r w:rsidRPr="001610E8">
      <w:t xml:space="preserve">| </w:t>
    </w:r>
    <w:r w:rsidR="00891759">
      <w:t>Suchstrategien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0EEB7F44" w:rsidR="00393E31" w:rsidRPr="00A94ECA" w:rsidRDefault="00A94ECA" w:rsidP="00A94ECA">
    <w:pPr>
      <w:pStyle w:val="Kopfzeile"/>
      <w:rPr>
        <w:szCs w:val="16"/>
      </w:rPr>
    </w:pPr>
    <w:r w:rsidRPr="001610E8">
      <w:t xml:space="preserve">Baukasten der Medienkompetenz | </w:t>
    </w:r>
    <w:r>
      <w:t>Modul 2</w:t>
    </w:r>
    <w:r w:rsidRPr="001610E8">
      <w:t xml:space="preserve">: Informationen suchen und bewerten | </w:t>
    </w:r>
    <w:r>
      <w:t>Suchstrategien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4C52" w14:textId="7EA56204" w:rsidR="007C51F8" w:rsidRPr="005F259E" w:rsidRDefault="005F259E" w:rsidP="005F259E">
    <w:pPr>
      <w:pStyle w:val="Kopfzeile"/>
      <w:rPr>
        <w:szCs w:val="16"/>
      </w:rPr>
    </w:pPr>
    <w:r w:rsidRPr="001610E8">
      <w:t xml:space="preserve">Baukasten der Medienkompetenz | </w:t>
    </w:r>
    <w:r>
      <w:t>Modul 2</w:t>
    </w:r>
    <w:r w:rsidRPr="001610E8">
      <w:t xml:space="preserve">: Informationen suchen und bewerten | </w:t>
    </w:r>
    <w:r>
      <w:t>Suchstrategien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8440E"/>
    <w:multiLevelType w:val="hybridMultilevel"/>
    <w:tmpl w:val="16C4A6D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2" w15:restartNumberingAfterBreak="0">
    <w:nsid w:val="11853C0C"/>
    <w:multiLevelType w:val="hybridMultilevel"/>
    <w:tmpl w:val="960E297A"/>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15:restartNumberingAfterBreak="0">
    <w:nsid w:val="34100A71"/>
    <w:multiLevelType w:val="hybridMultilevel"/>
    <w:tmpl w:val="6790874A"/>
    <w:lvl w:ilvl="0" w:tplc="C84EF0A4">
      <w:start w:val="1"/>
      <w:numFmt w:val="bullet"/>
      <w:lvlText w:val="•"/>
      <w:lvlJc w:val="left"/>
      <w:pPr>
        <w:tabs>
          <w:tab w:val="num" w:pos="720"/>
        </w:tabs>
        <w:ind w:left="720" w:hanging="360"/>
      </w:pPr>
      <w:rPr>
        <w:rFonts w:ascii="Arial" w:hAnsi="Arial" w:hint="default"/>
      </w:rPr>
    </w:lvl>
    <w:lvl w:ilvl="1" w:tplc="6E367226" w:tentative="1">
      <w:start w:val="1"/>
      <w:numFmt w:val="bullet"/>
      <w:lvlText w:val="•"/>
      <w:lvlJc w:val="left"/>
      <w:pPr>
        <w:tabs>
          <w:tab w:val="num" w:pos="1440"/>
        </w:tabs>
        <w:ind w:left="1440" w:hanging="360"/>
      </w:pPr>
      <w:rPr>
        <w:rFonts w:ascii="Arial" w:hAnsi="Arial" w:hint="default"/>
      </w:rPr>
    </w:lvl>
    <w:lvl w:ilvl="2" w:tplc="A8042AD6" w:tentative="1">
      <w:start w:val="1"/>
      <w:numFmt w:val="bullet"/>
      <w:lvlText w:val="•"/>
      <w:lvlJc w:val="left"/>
      <w:pPr>
        <w:tabs>
          <w:tab w:val="num" w:pos="2160"/>
        </w:tabs>
        <w:ind w:left="2160" w:hanging="360"/>
      </w:pPr>
      <w:rPr>
        <w:rFonts w:ascii="Arial" w:hAnsi="Arial" w:hint="default"/>
      </w:rPr>
    </w:lvl>
    <w:lvl w:ilvl="3" w:tplc="ABE63EB4" w:tentative="1">
      <w:start w:val="1"/>
      <w:numFmt w:val="bullet"/>
      <w:lvlText w:val="•"/>
      <w:lvlJc w:val="left"/>
      <w:pPr>
        <w:tabs>
          <w:tab w:val="num" w:pos="2880"/>
        </w:tabs>
        <w:ind w:left="2880" w:hanging="360"/>
      </w:pPr>
      <w:rPr>
        <w:rFonts w:ascii="Arial" w:hAnsi="Arial" w:hint="default"/>
      </w:rPr>
    </w:lvl>
    <w:lvl w:ilvl="4" w:tplc="F3860F6C" w:tentative="1">
      <w:start w:val="1"/>
      <w:numFmt w:val="bullet"/>
      <w:lvlText w:val="•"/>
      <w:lvlJc w:val="left"/>
      <w:pPr>
        <w:tabs>
          <w:tab w:val="num" w:pos="3600"/>
        </w:tabs>
        <w:ind w:left="3600" w:hanging="360"/>
      </w:pPr>
      <w:rPr>
        <w:rFonts w:ascii="Arial" w:hAnsi="Arial" w:hint="default"/>
      </w:rPr>
    </w:lvl>
    <w:lvl w:ilvl="5" w:tplc="FF5ACB12" w:tentative="1">
      <w:start w:val="1"/>
      <w:numFmt w:val="bullet"/>
      <w:lvlText w:val="•"/>
      <w:lvlJc w:val="left"/>
      <w:pPr>
        <w:tabs>
          <w:tab w:val="num" w:pos="4320"/>
        </w:tabs>
        <w:ind w:left="4320" w:hanging="360"/>
      </w:pPr>
      <w:rPr>
        <w:rFonts w:ascii="Arial" w:hAnsi="Arial" w:hint="default"/>
      </w:rPr>
    </w:lvl>
    <w:lvl w:ilvl="6" w:tplc="FC56FEDA" w:tentative="1">
      <w:start w:val="1"/>
      <w:numFmt w:val="bullet"/>
      <w:lvlText w:val="•"/>
      <w:lvlJc w:val="left"/>
      <w:pPr>
        <w:tabs>
          <w:tab w:val="num" w:pos="5040"/>
        </w:tabs>
        <w:ind w:left="5040" w:hanging="360"/>
      </w:pPr>
      <w:rPr>
        <w:rFonts w:ascii="Arial" w:hAnsi="Arial" w:hint="default"/>
      </w:rPr>
    </w:lvl>
    <w:lvl w:ilvl="7" w:tplc="A0D0E396" w:tentative="1">
      <w:start w:val="1"/>
      <w:numFmt w:val="bullet"/>
      <w:lvlText w:val="•"/>
      <w:lvlJc w:val="left"/>
      <w:pPr>
        <w:tabs>
          <w:tab w:val="num" w:pos="5760"/>
        </w:tabs>
        <w:ind w:left="5760" w:hanging="360"/>
      </w:pPr>
      <w:rPr>
        <w:rFonts w:ascii="Arial" w:hAnsi="Arial" w:hint="default"/>
      </w:rPr>
    </w:lvl>
    <w:lvl w:ilvl="8" w:tplc="89B8F0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C86E5E"/>
    <w:multiLevelType w:val="hybridMultilevel"/>
    <w:tmpl w:val="B9C08750"/>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9"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0"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BD532D2"/>
    <w:multiLevelType w:val="hybridMultilevel"/>
    <w:tmpl w:val="5A587CC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5"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6"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17"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18"/>
  </w:num>
  <w:num w:numId="2">
    <w:abstractNumId w:val="12"/>
  </w:num>
  <w:num w:numId="3">
    <w:abstractNumId w:val="15"/>
  </w:num>
  <w:num w:numId="4">
    <w:abstractNumId w:val="14"/>
  </w:num>
  <w:num w:numId="5">
    <w:abstractNumId w:val="1"/>
  </w:num>
  <w:num w:numId="6">
    <w:abstractNumId w:val="16"/>
  </w:num>
  <w:num w:numId="7">
    <w:abstractNumId w:val="8"/>
  </w:num>
  <w:num w:numId="8">
    <w:abstractNumId w:val="9"/>
  </w:num>
  <w:num w:numId="9">
    <w:abstractNumId w:val="19"/>
  </w:num>
  <w:num w:numId="10">
    <w:abstractNumId w:val="13"/>
  </w:num>
  <w:num w:numId="11">
    <w:abstractNumId w:val="7"/>
  </w:num>
  <w:num w:numId="12">
    <w:abstractNumId w:val="17"/>
  </w:num>
  <w:num w:numId="13">
    <w:abstractNumId w:val="10"/>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6"/>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209EA"/>
    <w:rsid w:val="00022035"/>
    <w:rsid w:val="00033C6D"/>
    <w:rsid w:val="000404D2"/>
    <w:rsid w:val="00056388"/>
    <w:rsid w:val="0006621B"/>
    <w:rsid w:val="00072676"/>
    <w:rsid w:val="000872BA"/>
    <w:rsid w:val="000949CD"/>
    <w:rsid w:val="0009674F"/>
    <w:rsid w:val="000A2634"/>
    <w:rsid w:val="000C5CF9"/>
    <w:rsid w:val="000C5D49"/>
    <w:rsid w:val="000E1171"/>
    <w:rsid w:val="000E3102"/>
    <w:rsid w:val="000E475D"/>
    <w:rsid w:val="000F1DAE"/>
    <w:rsid w:val="000F377A"/>
    <w:rsid w:val="000F5E54"/>
    <w:rsid w:val="001047A6"/>
    <w:rsid w:val="001610E8"/>
    <w:rsid w:val="0017356F"/>
    <w:rsid w:val="001A1E32"/>
    <w:rsid w:val="001C6D5D"/>
    <w:rsid w:val="00202801"/>
    <w:rsid w:val="00216A65"/>
    <w:rsid w:val="00227C08"/>
    <w:rsid w:val="00244DDC"/>
    <w:rsid w:val="0024608B"/>
    <w:rsid w:val="00253678"/>
    <w:rsid w:val="002759F7"/>
    <w:rsid w:val="0027755A"/>
    <w:rsid w:val="00285475"/>
    <w:rsid w:val="002975FE"/>
    <w:rsid w:val="002D2F4A"/>
    <w:rsid w:val="002D6204"/>
    <w:rsid w:val="002D7755"/>
    <w:rsid w:val="002E2D9B"/>
    <w:rsid w:val="002E7137"/>
    <w:rsid w:val="002E7FB1"/>
    <w:rsid w:val="002F30C7"/>
    <w:rsid w:val="003009EE"/>
    <w:rsid w:val="003065AB"/>
    <w:rsid w:val="00311266"/>
    <w:rsid w:val="0032383D"/>
    <w:rsid w:val="00343FDD"/>
    <w:rsid w:val="00345684"/>
    <w:rsid w:val="00345BDB"/>
    <w:rsid w:val="0037582A"/>
    <w:rsid w:val="0038420A"/>
    <w:rsid w:val="00390997"/>
    <w:rsid w:val="00393E31"/>
    <w:rsid w:val="003B0F21"/>
    <w:rsid w:val="003C4F9C"/>
    <w:rsid w:val="003D0594"/>
    <w:rsid w:val="003F0337"/>
    <w:rsid w:val="003F3EF5"/>
    <w:rsid w:val="003F6DB2"/>
    <w:rsid w:val="004011D0"/>
    <w:rsid w:val="004018B4"/>
    <w:rsid w:val="00405FFE"/>
    <w:rsid w:val="00417D37"/>
    <w:rsid w:val="004233DF"/>
    <w:rsid w:val="00430670"/>
    <w:rsid w:val="004361D3"/>
    <w:rsid w:val="00436E6C"/>
    <w:rsid w:val="004409A1"/>
    <w:rsid w:val="004525F8"/>
    <w:rsid w:val="004531CD"/>
    <w:rsid w:val="00464979"/>
    <w:rsid w:val="004739B0"/>
    <w:rsid w:val="00490D70"/>
    <w:rsid w:val="004C11D9"/>
    <w:rsid w:val="004C1BCB"/>
    <w:rsid w:val="004C2312"/>
    <w:rsid w:val="004C2354"/>
    <w:rsid w:val="004C3D8E"/>
    <w:rsid w:val="004E0976"/>
    <w:rsid w:val="004F7702"/>
    <w:rsid w:val="004F7AE9"/>
    <w:rsid w:val="00527E1D"/>
    <w:rsid w:val="00536482"/>
    <w:rsid w:val="00541440"/>
    <w:rsid w:val="0056199B"/>
    <w:rsid w:val="00561B94"/>
    <w:rsid w:val="005670F1"/>
    <w:rsid w:val="00584F6C"/>
    <w:rsid w:val="00585F4B"/>
    <w:rsid w:val="005A3E14"/>
    <w:rsid w:val="005B1114"/>
    <w:rsid w:val="005B2FC6"/>
    <w:rsid w:val="005C2057"/>
    <w:rsid w:val="005C382D"/>
    <w:rsid w:val="005D008D"/>
    <w:rsid w:val="005D1DD4"/>
    <w:rsid w:val="005D2F2E"/>
    <w:rsid w:val="005E7D74"/>
    <w:rsid w:val="005F259E"/>
    <w:rsid w:val="005F45F8"/>
    <w:rsid w:val="006426CC"/>
    <w:rsid w:val="00642D12"/>
    <w:rsid w:val="00650290"/>
    <w:rsid w:val="006521F7"/>
    <w:rsid w:val="00654594"/>
    <w:rsid w:val="00667CD6"/>
    <w:rsid w:val="006765F0"/>
    <w:rsid w:val="006834B5"/>
    <w:rsid w:val="0068681A"/>
    <w:rsid w:val="006D37F6"/>
    <w:rsid w:val="006E5947"/>
    <w:rsid w:val="006E6511"/>
    <w:rsid w:val="007119A4"/>
    <w:rsid w:val="00733F32"/>
    <w:rsid w:val="00757A85"/>
    <w:rsid w:val="00780FE5"/>
    <w:rsid w:val="00797790"/>
    <w:rsid w:val="007C09F5"/>
    <w:rsid w:val="007C51F8"/>
    <w:rsid w:val="007D0D6E"/>
    <w:rsid w:val="007D138D"/>
    <w:rsid w:val="007D2247"/>
    <w:rsid w:val="007D2ABD"/>
    <w:rsid w:val="007E5EBA"/>
    <w:rsid w:val="00814C00"/>
    <w:rsid w:val="00814F54"/>
    <w:rsid w:val="008161D1"/>
    <w:rsid w:val="00830067"/>
    <w:rsid w:val="008449BC"/>
    <w:rsid w:val="00877BF3"/>
    <w:rsid w:val="00880B0A"/>
    <w:rsid w:val="008867A6"/>
    <w:rsid w:val="008868F5"/>
    <w:rsid w:val="00891759"/>
    <w:rsid w:val="008A1414"/>
    <w:rsid w:val="008A3FF3"/>
    <w:rsid w:val="008A4BED"/>
    <w:rsid w:val="008C3E45"/>
    <w:rsid w:val="008C6953"/>
    <w:rsid w:val="008F23DB"/>
    <w:rsid w:val="00902194"/>
    <w:rsid w:val="00907172"/>
    <w:rsid w:val="00927953"/>
    <w:rsid w:val="00932A56"/>
    <w:rsid w:val="00950E94"/>
    <w:rsid w:val="00976A3F"/>
    <w:rsid w:val="00985E3E"/>
    <w:rsid w:val="00985FD2"/>
    <w:rsid w:val="00987F17"/>
    <w:rsid w:val="00991476"/>
    <w:rsid w:val="00995D29"/>
    <w:rsid w:val="009A3A96"/>
    <w:rsid w:val="009A7BCB"/>
    <w:rsid w:val="009B3E59"/>
    <w:rsid w:val="009B65AA"/>
    <w:rsid w:val="009D5FB9"/>
    <w:rsid w:val="009F0CA9"/>
    <w:rsid w:val="00A029CC"/>
    <w:rsid w:val="00A1198F"/>
    <w:rsid w:val="00A464CD"/>
    <w:rsid w:val="00A52101"/>
    <w:rsid w:val="00A72A14"/>
    <w:rsid w:val="00A8402B"/>
    <w:rsid w:val="00A90447"/>
    <w:rsid w:val="00A908C2"/>
    <w:rsid w:val="00A94ECA"/>
    <w:rsid w:val="00AB3DB0"/>
    <w:rsid w:val="00AB692C"/>
    <w:rsid w:val="00AC3360"/>
    <w:rsid w:val="00AD4360"/>
    <w:rsid w:val="00AD4B26"/>
    <w:rsid w:val="00AD58F3"/>
    <w:rsid w:val="00AD699B"/>
    <w:rsid w:val="00AE5D75"/>
    <w:rsid w:val="00AF0E6E"/>
    <w:rsid w:val="00B3419D"/>
    <w:rsid w:val="00B43D1C"/>
    <w:rsid w:val="00B56AE1"/>
    <w:rsid w:val="00B600CB"/>
    <w:rsid w:val="00B7686C"/>
    <w:rsid w:val="00B847CC"/>
    <w:rsid w:val="00B85D67"/>
    <w:rsid w:val="00B95ECF"/>
    <w:rsid w:val="00BB3361"/>
    <w:rsid w:val="00BB416A"/>
    <w:rsid w:val="00BE186F"/>
    <w:rsid w:val="00C06DF7"/>
    <w:rsid w:val="00C21ED0"/>
    <w:rsid w:val="00C27AD9"/>
    <w:rsid w:val="00C31A46"/>
    <w:rsid w:val="00C35106"/>
    <w:rsid w:val="00C41531"/>
    <w:rsid w:val="00C425CB"/>
    <w:rsid w:val="00C47EA7"/>
    <w:rsid w:val="00C515F9"/>
    <w:rsid w:val="00C9360F"/>
    <w:rsid w:val="00CC1FFD"/>
    <w:rsid w:val="00CC5752"/>
    <w:rsid w:val="00CC7F16"/>
    <w:rsid w:val="00CE00A6"/>
    <w:rsid w:val="00CE7752"/>
    <w:rsid w:val="00CF3ADC"/>
    <w:rsid w:val="00D12286"/>
    <w:rsid w:val="00D14772"/>
    <w:rsid w:val="00D17949"/>
    <w:rsid w:val="00D20E95"/>
    <w:rsid w:val="00D2300F"/>
    <w:rsid w:val="00D3593E"/>
    <w:rsid w:val="00D521FC"/>
    <w:rsid w:val="00D65279"/>
    <w:rsid w:val="00D67B88"/>
    <w:rsid w:val="00D71FAD"/>
    <w:rsid w:val="00D913D6"/>
    <w:rsid w:val="00DB12FC"/>
    <w:rsid w:val="00DB20C5"/>
    <w:rsid w:val="00DE39AD"/>
    <w:rsid w:val="00DE7342"/>
    <w:rsid w:val="00E06688"/>
    <w:rsid w:val="00E1232E"/>
    <w:rsid w:val="00E14C44"/>
    <w:rsid w:val="00E2754A"/>
    <w:rsid w:val="00E35E71"/>
    <w:rsid w:val="00E44283"/>
    <w:rsid w:val="00E701A8"/>
    <w:rsid w:val="00E749FD"/>
    <w:rsid w:val="00E7668B"/>
    <w:rsid w:val="00E81A23"/>
    <w:rsid w:val="00E82426"/>
    <w:rsid w:val="00E84FA3"/>
    <w:rsid w:val="00EB06A9"/>
    <w:rsid w:val="00EB4426"/>
    <w:rsid w:val="00EC6B3A"/>
    <w:rsid w:val="00ED37F9"/>
    <w:rsid w:val="00EE126E"/>
    <w:rsid w:val="00F077C1"/>
    <w:rsid w:val="00F10A1B"/>
    <w:rsid w:val="00F112B0"/>
    <w:rsid w:val="00F13834"/>
    <w:rsid w:val="00F16213"/>
    <w:rsid w:val="00F20A83"/>
    <w:rsid w:val="00F22D92"/>
    <w:rsid w:val="00F26B59"/>
    <w:rsid w:val="00F30C99"/>
    <w:rsid w:val="00F5625C"/>
    <w:rsid w:val="00F703A9"/>
    <w:rsid w:val="00F77597"/>
    <w:rsid w:val="00F80DCB"/>
    <w:rsid w:val="00FB06E0"/>
    <w:rsid w:val="00FC3094"/>
    <w:rsid w:val="00FC51BF"/>
    <w:rsid w:val="00FD01BF"/>
    <w:rsid w:val="00FE331D"/>
    <w:rsid w:val="00FF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Standard"/>
    <w:next w:val="Standard"/>
    <w:link w:val="berschrift1Zchn"/>
    <w:autoRedefine/>
    <w:uiPriority w:val="1"/>
    <w:qFormat/>
    <w:rsid w:val="001610E8"/>
    <w:pPr>
      <w:widowControl w:val="0"/>
      <w:tabs>
        <w:tab w:val="left" w:pos="709"/>
      </w:tabs>
      <w:spacing w:line="276" w:lineRule="auto"/>
      <w:outlineLvl w:val="0"/>
    </w:pPr>
    <w:rPr>
      <w:rFonts w:eastAsia="Arial"/>
      <w:b/>
      <w:color w:val="4C4596" w:themeColor="accent5"/>
      <w:sz w:val="28"/>
      <w:szCs w:val="32"/>
    </w:rPr>
  </w:style>
  <w:style w:type="paragraph" w:styleId="berschrift2">
    <w:name w:val="heading 2"/>
    <w:basedOn w:val="Standard"/>
    <w:next w:val="Standard"/>
    <w:link w:val="berschrift2Zchn"/>
    <w:autoRedefine/>
    <w:uiPriority w:val="1"/>
    <w:unhideWhenUsed/>
    <w:qFormat/>
    <w:rsid w:val="00C41531"/>
    <w:pPr>
      <w:spacing w:before="120" w:after="120" w:line="276" w:lineRule="auto"/>
      <w:ind w:firstLine="708"/>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4C2312"/>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left"/>
    </w:pPr>
    <w:rPr>
      <w:rFonts w:asciiTheme="majorHAnsi" w:eastAsia="Calibri" w:hAnsiTheme="majorHAnsi" w:cstheme="majorHAnsi"/>
      <w:b/>
      <w:noProof/>
      <w:color w:val="000000" w:themeColor="text1"/>
      <w:sz w:val="20"/>
      <w:szCs w:val="20"/>
    </w:rPr>
  </w:style>
  <w:style w:type="paragraph" w:customStyle="1" w:styleId="Tabellenberschrift">
    <w:name w:val="Tabellenüberschrift"/>
    <w:basedOn w:val="Tabelleninhalt"/>
    <w:autoRedefine/>
    <w:qFormat/>
    <w:rsid w:val="004C2312"/>
    <w:pPr>
      <w:framePr w:wrap="around"/>
    </w:pPr>
  </w:style>
  <w:style w:type="paragraph" w:styleId="Kopfzeile">
    <w:name w:val="header"/>
    <w:basedOn w:val="AOKopfzeile"/>
    <w:link w:val="KopfzeileZchn"/>
    <w:autoRedefine/>
    <w:uiPriority w:val="99"/>
    <w:unhideWhenUsed/>
    <w:qFormat/>
    <w:rsid w:val="00E7668B"/>
  </w:style>
  <w:style w:type="character" w:customStyle="1" w:styleId="KopfzeileZchn">
    <w:name w:val="Kopfzeile Zchn"/>
    <w:basedOn w:val="Absatz-Standardschriftart"/>
    <w:link w:val="Kopfzeile"/>
    <w:uiPriority w:val="99"/>
    <w:rsid w:val="00E7668B"/>
    <w:rPr>
      <w:rFonts w:eastAsia="Times New Roman" w:cs="Arial"/>
      <w:sz w:val="16"/>
      <w:lang w:eastAsia="de-DE"/>
    </w:rPr>
  </w:style>
  <w:style w:type="paragraph" w:customStyle="1" w:styleId="Impressum">
    <w:name w:val="Impressum"/>
    <w:basedOn w:val="Standard"/>
    <w:autoRedefine/>
    <w:qFormat/>
    <w:rsid w:val="003D0594"/>
    <w:pPr>
      <w:spacing w:line="240" w:lineRule="auto"/>
      <w:jc w:val="right"/>
    </w:pPr>
    <w:rPr>
      <w:sz w:val="16"/>
      <w:szCs w:val="16"/>
    </w:rPr>
  </w:style>
  <w:style w:type="paragraph" w:customStyle="1" w:styleId="Quellen">
    <w:name w:val="Quellen"/>
    <w:basedOn w:val="Standard"/>
    <w:link w:val="QuellenZchn"/>
    <w:autoRedefine/>
    <w:qFormat/>
    <w:rsid w:val="003C4F9C"/>
    <w:pPr>
      <w:spacing w:before="120" w:after="120" w:line="240" w:lineRule="auto"/>
    </w:pPr>
    <w:rPr>
      <w:sz w:val="16"/>
    </w:rPr>
  </w:style>
  <w:style w:type="paragraph" w:styleId="Fuzeile">
    <w:name w:val="footer"/>
    <w:basedOn w:val="Standard"/>
    <w:link w:val="FuzeileZchn"/>
    <w:autoRedefine/>
    <w:uiPriority w:val="99"/>
    <w:unhideWhenUsed/>
    <w:qFormat/>
    <w:rsid w:val="003D0594"/>
    <w:pPr>
      <w:tabs>
        <w:tab w:val="center" w:pos="4536"/>
        <w:tab w:val="right" w:pos="9072"/>
      </w:tabs>
      <w:spacing w:line="240" w:lineRule="auto"/>
      <w:jc w:val="right"/>
    </w:pPr>
  </w:style>
  <w:style w:type="character" w:customStyle="1" w:styleId="FuzeileZchn">
    <w:name w:val="Fußzeile Zchn"/>
    <w:basedOn w:val="Absatz-Standardschriftart"/>
    <w:link w:val="Fuzeile"/>
    <w:uiPriority w:val="99"/>
    <w:rsid w:val="003D0594"/>
    <w:rPr>
      <w:rFonts w:eastAsia="Times New Roman" w:cs="Arial"/>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1610E8"/>
    <w:rPr>
      <w:rFonts w:eastAsia="Arial" w:cs="Arial"/>
      <w:b/>
      <w:color w:val="4C4596" w:themeColor="accent5"/>
      <w:sz w:val="28"/>
      <w:szCs w:val="32"/>
      <w:lang w:eastAsia="de-DE"/>
    </w:rPr>
  </w:style>
  <w:style w:type="character" w:customStyle="1" w:styleId="berschrift2Zchn">
    <w:name w:val="Überschrift 2 Zchn"/>
    <w:basedOn w:val="Absatz-Standardschriftart"/>
    <w:link w:val="berschrift2"/>
    <w:uiPriority w:val="1"/>
    <w:rsid w:val="00C41531"/>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qFormat/>
    <w:rsid w:val="003C4F9C"/>
    <w:rPr>
      <w:color w:val="4C4596" w:themeColor="accent5"/>
      <w:u w:val="single"/>
    </w:rPr>
  </w:style>
  <w:style w:type="character" w:customStyle="1" w:styleId="QuellenZchn">
    <w:name w:val="Quellen Zchn"/>
    <w:basedOn w:val="Absatz-Standardschriftart"/>
    <w:link w:val="Quellen"/>
    <w:rsid w:val="003C4F9C"/>
    <w:rPr>
      <w:rFonts w:eastAsia="Times New Roman"/>
      <w:sz w:val="16"/>
      <w:lang w:eastAsia="de-DE"/>
    </w:rPr>
  </w:style>
  <w:style w:type="character" w:customStyle="1" w:styleId="QuellenLinkZchn">
    <w:name w:val="Quellen Link Zchn"/>
    <w:basedOn w:val="QuellenZchn"/>
    <w:link w:val="QuellenLink"/>
    <w:rsid w:val="003C4F9C"/>
    <w:rPr>
      <w:rFonts w:eastAsia="Times New Roman"/>
      <w:color w:val="4C4596" w:themeColor="accent5"/>
      <w:sz w:val="16"/>
      <w:u w:val="single"/>
      <w:lang w:eastAsia="de-DE"/>
    </w:rPr>
  </w:style>
  <w:style w:type="paragraph" w:customStyle="1" w:styleId="Dateiname">
    <w:name w:val="Dateiname"/>
    <w:next w:val="Standard"/>
    <w:qFormat/>
    <w:rsid w:val="000C5D49"/>
    <w:pPr>
      <w:spacing w:line="360" w:lineRule="auto"/>
      <w:jc w:val="both"/>
    </w:pPr>
    <w:rPr>
      <w:rFonts w:eastAsia="Times New Roman" w:cs="Arial"/>
      <w:b/>
      <w:color w:val="4C4596" w:themeColor="accent5"/>
      <w:sz w:val="22"/>
      <w:lang w:eastAsia="de-DE"/>
    </w:rPr>
  </w:style>
  <w:style w:type="character" w:styleId="NichtaufgelsteErwhnung">
    <w:name w:val="Unresolved Mention"/>
    <w:basedOn w:val="Absatz-Standardschriftart"/>
    <w:uiPriority w:val="99"/>
    <w:semiHidden/>
    <w:unhideWhenUsed/>
    <w:rsid w:val="00585F4B"/>
    <w:rPr>
      <w:color w:val="605E5C"/>
      <w:shd w:val="clear" w:color="auto" w:fill="E1DFDD"/>
    </w:rPr>
  </w:style>
  <w:style w:type="paragraph" w:styleId="Untertitel">
    <w:name w:val="Subtitle"/>
    <w:basedOn w:val="Standard"/>
    <w:next w:val="Standard"/>
    <w:link w:val="UntertitelZchn"/>
    <w:uiPriority w:val="11"/>
    <w:rsid w:val="00A94ECA"/>
    <w:pPr>
      <w:numPr>
        <w:ilvl w:val="1"/>
      </w:numPr>
      <w:spacing w:after="160"/>
      <w:jc w:val="left"/>
    </w:pPr>
    <w:rPr>
      <w:rFonts w:eastAsiaTheme="minorEastAsia" w:cstheme="minorBidi"/>
      <w:color w:val="000000" w:themeColor="text1"/>
      <w:spacing w:val="15"/>
      <w:sz w:val="32"/>
      <w:szCs w:val="22"/>
    </w:rPr>
  </w:style>
  <w:style w:type="character" w:customStyle="1" w:styleId="UntertitelZchn">
    <w:name w:val="Untertitel Zchn"/>
    <w:basedOn w:val="Absatz-Standardschriftart"/>
    <w:link w:val="Untertitel"/>
    <w:uiPriority w:val="11"/>
    <w:rsid w:val="00A94ECA"/>
    <w:rPr>
      <w:rFonts w:eastAsiaTheme="minorEastAsia" w:cstheme="minorBidi"/>
      <w:color w:val="000000" w:themeColor="text1"/>
      <w:spacing w:val="15"/>
      <w:sz w:val="32"/>
      <w:szCs w:val="22"/>
      <w:lang w:eastAsia="de-DE"/>
    </w:rPr>
  </w:style>
  <w:style w:type="paragraph" w:styleId="Beschriftung">
    <w:name w:val="caption"/>
    <w:basedOn w:val="Standard"/>
    <w:next w:val="Standard"/>
    <w:uiPriority w:val="35"/>
    <w:unhideWhenUsed/>
    <w:qFormat/>
    <w:rsid w:val="00A94ECA"/>
    <w:pPr>
      <w:spacing w:after="200"/>
      <w:jc w:val="center"/>
    </w:pPr>
    <w:rPr>
      <w:rFonts w:cs="Times New Roman"/>
      <w:i/>
      <w:iCs/>
      <w:sz w:val="18"/>
      <w:szCs w:val="18"/>
    </w:rPr>
  </w:style>
  <w:style w:type="paragraph" w:customStyle="1" w:styleId="Tabellentext85ptTHlinksbndig">
    <w:name w:val="Tabellentext 8.5 pt TH linksbündig"/>
    <w:uiPriority w:val="6"/>
    <w:qFormat/>
    <w:rsid w:val="00A94ECA"/>
    <w:pPr>
      <w:keepLines/>
      <w:spacing w:line="264" w:lineRule="auto"/>
      <w:textboxTightWrap w:val="allLines"/>
    </w:pPr>
    <w:rPr>
      <w:rFonts w:eastAsia="Calibri"/>
      <w:color w:val="000000" w:themeColor="text1"/>
      <w:sz w:val="20"/>
      <w:szCs w:val="1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94167">
      <w:bodyDiv w:val="1"/>
      <w:marLeft w:val="0"/>
      <w:marRight w:val="0"/>
      <w:marTop w:val="0"/>
      <w:marBottom w:val="0"/>
      <w:divBdr>
        <w:top w:val="none" w:sz="0" w:space="0" w:color="auto"/>
        <w:left w:val="none" w:sz="0" w:space="0" w:color="auto"/>
        <w:bottom w:val="none" w:sz="0" w:space="0" w:color="auto"/>
        <w:right w:val="none" w:sz="0" w:space="0" w:color="auto"/>
      </w:divBdr>
      <w:divsChild>
        <w:div w:id="194974986">
          <w:marLeft w:val="360"/>
          <w:marRight w:val="0"/>
          <w:marTop w:val="120"/>
          <w:marBottom w:val="0"/>
          <w:divBdr>
            <w:top w:val="none" w:sz="0" w:space="0" w:color="auto"/>
            <w:left w:val="none" w:sz="0" w:space="0" w:color="auto"/>
            <w:bottom w:val="none" w:sz="0" w:space="0" w:color="auto"/>
            <w:right w:val="none" w:sz="0" w:space="0" w:color="auto"/>
          </w:divBdr>
        </w:div>
      </w:divsChild>
    </w:div>
    <w:div w:id="163205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9.png"/><Relationship Id="rId39" Type="http://schemas.openxmlformats.org/officeDocument/2006/relationships/footer" Target="footer9.xml"/><Relationship Id="rId21" Type="http://schemas.openxmlformats.org/officeDocument/2006/relationships/header" Target="header4.xml"/><Relationship Id="rId34"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ub.uni-bielefeld.de/ub/learn/tutorials/websearch/howtofind.xml" TargetMode="External"/><Relationship Id="rId29" Type="http://schemas.openxmlformats.org/officeDocument/2006/relationships/hyperlink" Target="https://www.google.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www.startpage.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10.png"/><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image" Target="media/image7.svg"/><Relationship Id="rId31" Type="http://schemas.openxmlformats.org/officeDocument/2006/relationships/hyperlink" Target="https://metager3.de/e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yperlink" Target="https://www.bing.com/" TargetMode="External"/><Relationship Id="rId30" Type="http://schemas.openxmlformats.org/officeDocument/2006/relationships/image" Target="media/image11.png"/><Relationship Id="rId35" Type="http://schemas.openxmlformats.org/officeDocument/2006/relationships/image" Target="media/image1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yperlink" Target="https://www.ecosia.org/" TargetMode="External"/><Relationship Id="rId33" Type="http://schemas.openxmlformats.org/officeDocument/2006/relationships/hyperlink" Target="https://www.qwant.com/?l=de" TargetMode="External"/><Relationship Id="rId38" Type="http://schemas.openxmlformats.org/officeDocument/2006/relationships/footer" Target="footer8.xml"/></Relationships>
</file>

<file path=word/_rels/footer7.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4.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2"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5.png"/><Relationship Id="rId4" Type="http://schemas.openxmlformats.org/officeDocument/2006/relationships/hyperlink" Target="https://creativecommons.org/licenses/by-sa/4.0/deed.de"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6" Type="http://schemas.openxmlformats.org/officeDocument/2006/relationships/image" Target="media/image16.png"/><Relationship Id="rId5" Type="http://schemas.openxmlformats.org/officeDocument/2006/relationships/hyperlink" Target="piktogramme:%20MS%20Office%20365;%20lizenzfrei%20nutzbar%20mit%20Genehmigung%20(LINK)%20von%20Microsoft." TargetMode="External"/><Relationship Id="rId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82C8-786E-4CD6-AB16-00211EF4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506</Words>
  <Characters>3191</Characters>
  <Application>Microsoft Office Word</Application>
  <DocSecurity>0</DocSecurity>
  <Lines>106</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13</cp:revision>
  <dcterms:created xsi:type="dcterms:W3CDTF">2021-07-20T14:24:00Z</dcterms:created>
  <dcterms:modified xsi:type="dcterms:W3CDTF">2021-10-10T14:07:00Z</dcterms:modified>
</cp:coreProperties>
</file>