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BA81E" w14:textId="77777777" w:rsidR="00760A88" w:rsidRPr="0024608B" w:rsidRDefault="00760A88" w:rsidP="00760A88">
      <w:pPr>
        <w:pStyle w:val="TitelIDiT"/>
      </w:pPr>
      <w:bookmarkStart w:id="0" w:name="_Toc54198522"/>
      <w:r>
        <w:rPr>
          <w:noProof/>
          <w:color w:val="BF4191" w:themeColor="accent4"/>
        </w:rPr>
        <w:drawing>
          <wp:inline distT="0" distB="0" distL="0" distR="0" wp14:anchorId="1D8EC37D" wp14:editId="08EE4225">
            <wp:extent cx="432000" cy="432000"/>
            <wp:effectExtent l="0" t="0" r="0" b="0"/>
            <wp:docPr id="16" name="Grafik 16" descr="Programmiereri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Programmiererin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A88">
        <w:rPr>
          <w:rFonts w:eastAsiaTheme="majorEastAsia"/>
          <w:color w:val="8F306C" w:themeColor="accent4" w:themeShade="BF"/>
        </w:rPr>
        <w:t>Modul 1: Produzieren und präsentieren/Office-Programme</w:t>
      </w:r>
    </w:p>
    <w:p w14:paraId="155D56DA" w14:textId="77777777" w:rsidR="00760A88" w:rsidRPr="004E35A8" w:rsidRDefault="00760A88" w:rsidP="00760A88">
      <w:pPr>
        <w:pStyle w:val="UntertitelIDiT"/>
        <w:rPr>
          <w:rFonts w:eastAsiaTheme="minorEastAsia"/>
        </w:rPr>
      </w:pPr>
      <w:r w:rsidRPr="004E35A8">
        <w:rPr>
          <w:rFonts w:eastAsiaTheme="minorEastAsia"/>
        </w:rPr>
        <w:t>Thema: Textverarbeitung mit Microsoft Word 2016</w:t>
      </w:r>
    </w:p>
    <w:p w14:paraId="0808F651" w14:textId="725818EF" w:rsidR="00760A88" w:rsidRDefault="00760A88" w:rsidP="002906AE">
      <w:pPr>
        <w:pStyle w:val="UntertitelIDiT"/>
        <w:rPr>
          <w:rFonts w:eastAsiaTheme="minorEastAsia"/>
        </w:rPr>
      </w:pPr>
      <w:r w:rsidRPr="004E35A8">
        <w:rPr>
          <w:rFonts w:eastAsiaTheme="minorEastAsia"/>
        </w:rPr>
        <w:t>Arbeitsauftrag:</w:t>
      </w:r>
      <w:r w:rsidR="002906AE">
        <w:rPr>
          <w:rFonts w:eastAsiaTheme="minorEastAsia"/>
        </w:rPr>
        <w:t xml:space="preserve"> Vertiefung Tabellen und Grafiken </w:t>
      </w:r>
    </w:p>
    <w:p w14:paraId="07A9CE01" w14:textId="10F9AAE4" w:rsidR="00087DDB" w:rsidRDefault="00760A88" w:rsidP="00087DDB">
      <w:pPr>
        <w:pStyle w:val="berschrift1"/>
      </w:pPr>
      <w:r>
        <w:rPr>
          <w:noProof/>
        </w:rPr>
        <w:drawing>
          <wp:inline distT="0" distB="0" distL="0" distR="0" wp14:anchorId="61D7C526" wp14:editId="2DB328A2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1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D20B9">
        <w:t>Arbeitsauftrag</w:t>
      </w:r>
      <w:r w:rsidRPr="001610E8">
        <w:t>:</w:t>
      </w:r>
      <w:r w:rsidR="002906AE">
        <w:t xml:space="preserve"> Erstellen Sie ein Handout über Schreibregeln nach DIN 5008! Nutzen Sie dafür Ihre Kenntnisse zu Tabellen und Grafike</w:t>
      </w:r>
      <w:r w:rsidR="00087DDB">
        <w:t>n</w:t>
      </w:r>
      <w:r w:rsidR="009C436E">
        <w:t>.</w:t>
      </w:r>
    </w:p>
    <w:p w14:paraId="3A5F8B23" w14:textId="77777777" w:rsidR="00087DDB" w:rsidRPr="00087DDB" w:rsidRDefault="00087DDB" w:rsidP="00087DDB"/>
    <w:p w14:paraId="5BB05A35" w14:textId="1F194093" w:rsidR="00760A88" w:rsidRDefault="00760A88" w:rsidP="00087DDB">
      <w:pPr>
        <w:pStyle w:val="Listenabsatz"/>
      </w:pPr>
      <w:r>
        <w:t>Öffnen Sie ein neues Dokument in Word und speichern Sie es in Ihrem Verzeichnis unter dem Namen Word-Uebung01.</w:t>
      </w:r>
    </w:p>
    <w:p w14:paraId="17817A8C" w14:textId="3A4EE853" w:rsidR="00760A88" w:rsidRDefault="00760A88" w:rsidP="00760A88">
      <w:pPr>
        <w:pStyle w:val="Listenabsatz"/>
      </w:pPr>
      <w:r>
        <w:t>Beginnen Sie mit der Überschrift. Schreiben Sie den Text: „</w:t>
      </w:r>
      <w:r w:rsidRPr="009A0349">
        <w:t>Wichtige Schreibregeln nach DIN 5008</w:t>
      </w:r>
      <w:r>
        <w:t>.“ Schriftart Arial und Schriftgröße 12, doppelt unterstrichen, zentriert</w:t>
      </w:r>
      <w:r w:rsidR="009C436E">
        <w:t>.</w:t>
      </w:r>
    </w:p>
    <w:p w14:paraId="6444729E" w14:textId="77777777" w:rsidR="00087DDB" w:rsidRDefault="00760A88" w:rsidP="00087DDB">
      <w:pPr>
        <w:pStyle w:val="Listenabsatz"/>
      </w:pPr>
      <w:r>
        <w:t xml:space="preserve">Erstellen Sie die untenstehende Tabelle inklusive Überschrift in der Schriftart Arial und Schriftgröße 11. </w:t>
      </w:r>
    </w:p>
    <w:p w14:paraId="472C1A26" w14:textId="072174DC" w:rsidR="00087DDB" w:rsidRDefault="00760A88" w:rsidP="00087DDB">
      <w:pPr>
        <w:pStyle w:val="Listenabsatz"/>
      </w:pPr>
      <w:r>
        <w:t>Berücksichtigen Sie folgende Spaltenbreiten: 1. Spalte: 4,0 cm, 2. Spalte: 5,5 cm, 3. Spalte: 6,5 cm und für den Tabellenkopf eine Zeilenhöhe von 1,0 cm</w:t>
      </w:r>
      <w:r w:rsidR="009C436E">
        <w:t>.</w:t>
      </w:r>
    </w:p>
    <w:p w14:paraId="16EA05B5" w14:textId="24258366" w:rsidR="008F0B81" w:rsidRDefault="008F0B81" w:rsidP="00087DDB">
      <w:pPr>
        <w:pStyle w:val="Listenabsatz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3113"/>
        <w:gridCol w:w="3678"/>
      </w:tblGrid>
      <w:tr w:rsidR="006E1C2F" w:rsidRPr="00837B75" w14:paraId="37831964" w14:textId="77777777" w:rsidTr="006E1C2F">
        <w:trPr>
          <w:trHeight w:val="567"/>
        </w:trPr>
        <w:tc>
          <w:tcPr>
            <w:tcW w:w="2268" w:type="dxa"/>
            <w:shd w:val="clear" w:color="auto" w:fill="auto"/>
          </w:tcPr>
          <w:p w14:paraId="2D360C41" w14:textId="77777777" w:rsidR="006E1C2F" w:rsidRPr="006E1C2F" w:rsidRDefault="006E1C2F" w:rsidP="006E1C2F">
            <w:pPr>
              <w:pStyle w:val="Tabellenberschrift"/>
              <w:framePr w:wrap="around"/>
              <w:rPr>
                <w:b/>
                <w:bCs/>
              </w:rPr>
            </w:pPr>
            <w:r w:rsidRPr="006E1C2F">
              <w:rPr>
                <w:b/>
                <w:bCs/>
              </w:rPr>
              <w:t>Benennung</w:t>
            </w:r>
          </w:p>
        </w:tc>
        <w:tc>
          <w:tcPr>
            <w:tcW w:w="3118" w:type="dxa"/>
            <w:shd w:val="clear" w:color="auto" w:fill="auto"/>
          </w:tcPr>
          <w:p w14:paraId="0D80D243" w14:textId="77777777" w:rsidR="006E1C2F" w:rsidRPr="006E1C2F" w:rsidRDefault="006E1C2F" w:rsidP="006E1C2F">
            <w:pPr>
              <w:pStyle w:val="Tabellenberschrift"/>
              <w:framePr w:wrap="around"/>
              <w:rPr>
                <w:b/>
                <w:bCs/>
              </w:rPr>
            </w:pPr>
            <w:r w:rsidRPr="006E1C2F">
              <w:rPr>
                <w:b/>
                <w:bCs/>
              </w:rPr>
              <w:t>Erläuterung</w:t>
            </w:r>
          </w:p>
        </w:tc>
        <w:tc>
          <w:tcPr>
            <w:tcW w:w="3685" w:type="dxa"/>
            <w:shd w:val="clear" w:color="auto" w:fill="auto"/>
          </w:tcPr>
          <w:p w14:paraId="220F141B" w14:textId="77777777" w:rsidR="006E1C2F" w:rsidRPr="006E1C2F" w:rsidRDefault="006E1C2F" w:rsidP="006E1C2F">
            <w:pPr>
              <w:pStyle w:val="Tabellenberschrift"/>
              <w:framePr w:wrap="around"/>
              <w:rPr>
                <w:b/>
                <w:bCs/>
              </w:rPr>
            </w:pPr>
            <w:r w:rsidRPr="006E1C2F">
              <w:rPr>
                <w:b/>
                <w:bCs/>
              </w:rPr>
              <w:t>Anwendung</w:t>
            </w:r>
          </w:p>
        </w:tc>
      </w:tr>
      <w:tr w:rsidR="006E1C2F" w:rsidRPr="00837B75" w14:paraId="31948A27" w14:textId="77777777" w:rsidTr="006E1C2F">
        <w:tc>
          <w:tcPr>
            <w:tcW w:w="2268" w:type="dxa"/>
            <w:shd w:val="clear" w:color="auto" w:fill="auto"/>
          </w:tcPr>
          <w:p w14:paraId="3B71D30A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>Hervorheben</w:t>
            </w:r>
          </w:p>
        </w:tc>
        <w:tc>
          <w:tcPr>
            <w:tcW w:w="3118" w:type="dxa"/>
            <w:shd w:val="clear" w:color="auto" w:fill="auto"/>
          </w:tcPr>
          <w:p w14:paraId="18BA0BF0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>Bei Hervorhebungen werden Satzzeichen innerhalb und am Ende einer Hervorhebung einbezogen.</w:t>
            </w:r>
          </w:p>
        </w:tc>
        <w:tc>
          <w:tcPr>
            <w:tcW w:w="3685" w:type="dxa"/>
            <w:shd w:val="clear" w:color="auto" w:fill="auto"/>
          </w:tcPr>
          <w:p w14:paraId="3468BFD8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 xml:space="preserve">Wir liefern noch </w:t>
            </w:r>
            <w:r w:rsidRPr="00837B75">
              <w:rPr>
                <w:u w:val="single"/>
              </w:rPr>
              <w:t>heute</w:t>
            </w:r>
          </w:p>
        </w:tc>
      </w:tr>
      <w:tr w:rsidR="006E1C2F" w:rsidRPr="00837B75" w14:paraId="70A33BB1" w14:textId="77777777" w:rsidTr="006E1C2F">
        <w:tc>
          <w:tcPr>
            <w:tcW w:w="2268" w:type="dxa"/>
            <w:shd w:val="clear" w:color="auto" w:fill="auto"/>
          </w:tcPr>
          <w:p w14:paraId="2A84B4FD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>
              <w:t>IBAN</w:t>
            </w:r>
          </w:p>
        </w:tc>
        <w:tc>
          <w:tcPr>
            <w:tcW w:w="3118" w:type="dxa"/>
            <w:shd w:val="clear" w:color="auto" w:fill="auto"/>
          </w:tcPr>
          <w:p w14:paraId="402017F1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>
              <w:t>Die IBAN ist v</w:t>
            </w:r>
            <w:r w:rsidRPr="009A0349">
              <w:t xml:space="preserve">on links beginnend </w:t>
            </w:r>
            <w:r>
              <w:t xml:space="preserve">in </w:t>
            </w:r>
            <w:r w:rsidRPr="009A0349">
              <w:t>fünf Vierergruppen</w:t>
            </w:r>
            <w:r>
              <w:t xml:space="preserve"> und</w:t>
            </w:r>
            <w:r w:rsidRPr="009A0349">
              <w:t xml:space="preserve"> zum Schluss </w:t>
            </w:r>
            <w:r>
              <w:t xml:space="preserve">in einer </w:t>
            </w:r>
            <w:r w:rsidRPr="009A0349">
              <w:t>Zweiergruppe</w:t>
            </w:r>
            <w:r>
              <w:t xml:space="preserve"> zu schreiben</w:t>
            </w:r>
            <w:r w:rsidRPr="009A0349">
              <w:t xml:space="preserve">. </w:t>
            </w:r>
          </w:p>
        </w:tc>
        <w:tc>
          <w:tcPr>
            <w:tcW w:w="3685" w:type="dxa"/>
            <w:shd w:val="clear" w:color="auto" w:fill="auto"/>
          </w:tcPr>
          <w:p w14:paraId="2A433DB6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>
              <w:t xml:space="preserve">IBAN: </w:t>
            </w:r>
            <w:r>
              <w:br/>
              <w:t>DE25 2478 5179 5214 2179 58</w:t>
            </w:r>
          </w:p>
        </w:tc>
      </w:tr>
      <w:tr w:rsidR="006E1C2F" w:rsidRPr="00837B75" w14:paraId="322EF34C" w14:textId="77777777" w:rsidTr="006E1C2F">
        <w:tc>
          <w:tcPr>
            <w:tcW w:w="2268" w:type="dxa"/>
            <w:shd w:val="clear" w:color="auto" w:fill="auto"/>
          </w:tcPr>
          <w:p w14:paraId="4135E791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>PLZ</w:t>
            </w:r>
          </w:p>
        </w:tc>
        <w:tc>
          <w:tcPr>
            <w:tcW w:w="3118" w:type="dxa"/>
            <w:shd w:val="clear" w:color="auto" w:fill="auto"/>
          </w:tcPr>
          <w:p w14:paraId="4C017FAA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>Postleitzahlen sind fünfstellig. Sie werden ohne Leerzeichen geschrieben</w:t>
            </w:r>
          </w:p>
        </w:tc>
        <w:tc>
          <w:tcPr>
            <w:tcW w:w="3685" w:type="dxa"/>
            <w:shd w:val="clear" w:color="auto" w:fill="auto"/>
          </w:tcPr>
          <w:p w14:paraId="708B7C5D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>30627 Hannover</w:t>
            </w:r>
          </w:p>
        </w:tc>
      </w:tr>
      <w:tr w:rsidR="006E1C2F" w:rsidRPr="00837B75" w14:paraId="389D8CA6" w14:textId="77777777" w:rsidTr="006E1C2F">
        <w:tc>
          <w:tcPr>
            <w:tcW w:w="2268" w:type="dxa"/>
            <w:shd w:val="clear" w:color="auto" w:fill="auto"/>
          </w:tcPr>
          <w:p w14:paraId="4E3879A8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>Prozent- und Promillezeichen</w:t>
            </w:r>
          </w:p>
        </w:tc>
        <w:tc>
          <w:tcPr>
            <w:tcW w:w="3118" w:type="dxa"/>
            <w:shd w:val="clear" w:color="auto" w:fill="auto"/>
          </w:tcPr>
          <w:p w14:paraId="67A01412" w14:textId="77777777" w:rsidR="006E1C2F" w:rsidRPr="00837B75" w:rsidRDefault="006E1C2F" w:rsidP="006E1C2F">
            <w:pPr>
              <w:pStyle w:val="Tabelleninhalt"/>
              <w:framePr w:wrap="around"/>
              <w:jc w:val="left"/>
            </w:pPr>
            <w:r w:rsidRPr="00837B75">
              <w:t>Das Prozent- und das Promillezeichen dürfen nur in Verbindung mit Zahlen verwendet werden. Vor und nach dem Zeichen steht ein Leerzeichen.</w:t>
            </w:r>
          </w:p>
        </w:tc>
        <w:tc>
          <w:tcPr>
            <w:tcW w:w="3685" w:type="dxa"/>
            <w:shd w:val="clear" w:color="auto" w:fill="auto"/>
          </w:tcPr>
          <w:p w14:paraId="032EE1EA" w14:textId="77777777" w:rsidR="006E1C2F" w:rsidRPr="004006CE" w:rsidRDefault="006E1C2F" w:rsidP="006E1C2F">
            <w:pPr>
              <w:pStyle w:val="Tabelleninhalt"/>
              <w:framePr w:wrap="around"/>
              <w:jc w:val="left"/>
            </w:pPr>
            <w:r w:rsidRPr="00837B75">
              <w:t>4</w:t>
            </w:r>
            <w:r>
              <w:t xml:space="preserve"> </w:t>
            </w:r>
            <w:r w:rsidRPr="00837B75">
              <w:t>% Provision</w:t>
            </w:r>
            <w:r>
              <w:t xml:space="preserve"> </w:t>
            </w:r>
            <w:r w:rsidRPr="00837B75">
              <w:t>0,8 ‰</w:t>
            </w:r>
          </w:p>
        </w:tc>
      </w:tr>
    </w:tbl>
    <w:p w14:paraId="3876C758" w14:textId="77777777" w:rsidR="00087DDB" w:rsidRDefault="00087DDB" w:rsidP="00087DDB"/>
    <w:p w14:paraId="58A4AF8F" w14:textId="60775F56" w:rsidR="00760A88" w:rsidRDefault="00760A88" w:rsidP="00760A88">
      <w:pPr>
        <w:pStyle w:val="Listenabsatz"/>
      </w:pPr>
      <w:r>
        <w:lastRenderedPageBreak/>
        <w:t>Formatieren Sie die Spalten</w:t>
      </w:r>
      <w:r w:rsidR="009C436E">
        <w:t>überschriften (erste Zeile)</w:t>
      </w:r>
      <w:r>
        <w:t xml:space="preserve"> in Schriftgröße 12, fett, horizontal linksbündig und vertikal zentriert. Versehen Sie die erste Zeile mit einem grauen Hintergrund. </w:t>
      </w:r>
    </w:p>
    <w:p w14:paraId="40EFD744" w14:textId="781F704B" w:rsidR="00760A88" w:rsidRDefault="00760A88" w:rsidP="00A56811">
      <w:pPr>
        <w:pStyle w:val="Listenabsatz"/>
      </w:pPr>
      <w:r>
        <w:t>Formatieren Sie die Wörter der erste</w:t>
      </w:r>
      <w:r w:rsidR="009C436E">
        <w:t>n Spalte (ab Zeile 2) fett und k</w:t>
      </w:r>
      <w:r>
        <w:t>ursiv, richten Sie die Texte vertikal zentriert aus.</w:t>
      </w:r>
    </w:p>
    <w:p w14:paraId="4C222F22" w14:textId="77777777" w:rsidR="00760A88" w:rsidRDefault="00760A88" w:rsidP="00760A88">
      <w:pPr>
        <w:pStyle w:val="Listenabsatz"/>
      </w:pPr>
      <w:r>
        <w:t xml:space="preserve">Fügen Sie unter der Überschrift eine zum Thema passende Onlinegrafik ein. Zentrieren Sie die Grafik und passen die Größe an. </w:t>
      </w:r>
    </w:p>
    <w:p w14:paraId="2F459804" w14:textId="7779DA14" w:rsidR="00760A88" w:rsidRDefault="00760A88" w:rsidP="004D39B3">
      <w:pPr>
        <w:pStyle w:val="Listenabsatz"/>
        <w:tabs>
          <w:tab w:val="left" w:pos="2268"/>
          <w:tab w:val="right" w:pos="8505"/>
        </w:tabs>
      </w:pPr>
      <w:r w:rsidRPr="00252606">
        <w:t>Speichern Sie das Dokument.</w:t>
      </w:r>
    </w:p>
    <w:p w14:paraId="1BE5A946" w14:textId="77777777" w:rsidR="00760A88" w:rsidRPr="00F818A4" w:rsidRDefault="00760A88" w:rsidP="00760A88">
      <w:pPr>
        <w:pStyle w:val="Anweisungenrechtbndig"/>
      </w:pPr>
      <w:r w:rsidRPr="00F818A4">
        <w:t>Arbeitsform: Einzelarbeit</w:t>
      </w:r>
    </w:p>
    <w:p w14:paraId="549B9169" w14:textId="77777777" w:rsidR="00760A88" w:rsidRPr="00F818A4" w:rsidRDefault="00760A88" w:rsidP="00760A88">
      <w:pPr>
        <w:pStyle w:val="Anweisungenrechtbndig"/>
      </w:pPr>
      <w:r w:rsidRPr="00F818A4">
        <w:t xml:space="preserve">Bearbeitungszeit: </w:t>
      </w:r>
      <w:r>
        <w:t>45</w:t>
      </w:r>
      <w:r w:rsidRPr="00F818A4">
        <w:t xml:space="preserve"> Minuten</w:t>
      </w:r>
    </w:p>
    <w:p w14:paraId="3D3F0E14" w14:textId="77777777" w:rsidR="00087DDB" w:rsidRDefault="00760A88" w:rsidP="00760A88">
      <w:pPr>
        <w:pStyle w:val="Anweisungenrechtbndig"/>
        <w:sectPr w:rsidR="00087DDB" w:rsidSect="00087DD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 w:rsidRPr="00F818A4">
        <w:t>Ergebnissicherung: Besprechung im Plenum am Beamer</w:t>
      </w:r>
      <w:r>
        <w:t xml:space="preserve"> </w:t>
      </w:r>
    </w:p>
    <w:p w14:paraId="39297BB7" w14:textId="77777777" w:rsidR="00087DDB" w:rsidRDefault="00087DDB">
      <w:pPr>
        <w:spacing w:line="240" w:lineRule="auto"/>
        <w:jc w:val="left"/>
        <w:rPr>
          <w:color w:val="000000" w:themeColor="text1"/>
          <w:sz w:val="28"/>
          <w:szCs w:val="32"/>
        </w:rPr>
      </w:pPr>
      <w:r>
        <w:br w:type="page"/>
      </w:r>
    </w:p>
    <w:p w14:paraId="2940B698" w14:textId="1FED25BB" w:rsidR="00760A88" w:rsidRDefault="00760A88" w:rsidP="00087DDB">
      <w:pPr>
        <w:pStyle w:val="berschrift2"/>
      </w:pPr>
      <w:r>
        <w:lastRenderedPageBreak/>
        <w:t>So könnte das Dokument aussehen</w:t>
      </w:r>
      <w:r w:rsidR="00087DDB">
        <w:t>:</w:t>
      </w:r>
    </w:p>
    <w:p w14:paraId="32A99D0B" w14:textId="77777777" w:rsidR="00760A88" w:rsidRDefault="00760A88" w:rsidP="00760A88">
      <w:pPr>
        <w:tabs>
          <w:tab w:val="left" w:pos="2127"/>
        </w:tabs>
      </w:pPr>
    </w:p>
    <w:p w14:paraId="2FFA6ED6" w14:textId="77777777" w:rsidR="00760A88" w:rsidRPr="00C06C0F" w:rsidRDefault="00760A88" w:rsidP="00760A88">
      <w:pPr>
        <w:jc w:val="center"/>
        <w:rPr>
          <w:b/>
          <w:u w:val="double"/>
        </w:rPr>
      </w:pPr>
      <w:r w:rsidRPr="00C06C0F">
        <w:rPr>
          <w:b/>
          <w:u w:val="double"/>
        </w:rPr>
        <w:t>Wichtige Schreibregeln nach DIN 5008</w:t>
      </w:r>
    </w:p>
    <w:p w14:paraId="357AD84B" w14:textId="77777777" w:rsidR="00760A88" w:rsidRDefault="00760A88" w:rsidP="00760A88"/>
    <w:p w14:paraId="08167867" w14:textId="77777777" w:rsidR="00760A88" w:rsidRDefault="00760A88" w:rsidP="00760A88">
      <w:pPr>
        <w:keepNext/>
        <w:jc w:val="center"/>
      </w:pPr>
      <w:r>
        <w:rPr>
          <w:noProof/>
        </w:rPr>
        <w:drawing>
          <wp:inline distT="0" distB="0" distL="0" distR="0" wp14:anchorId="4D2AA2EC" wp14:editId="23A6F75F">
            <wp:extent cx="1618710" cy="1999436"/>
            <wp:effectExtent l="0" t="0" r="0" b="1270"/>
            <wp:docPr id="40" name="Grafik 40" descr="ClipArt Strichmännchen mit Bleistift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 descr="ClipArt Strichmännchen mit Bleistift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926" cy="20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1D964" w14:textId="7052676C" w:rsidR="004006CE" w:rsidRPr="00F924FF" w:rsidRDefault="00760A88" w:rsidP="004006CE">
      <w:pPr>
        <w:pStyle w:val="Beschriftung"/>
        <w:jc w:val="center"/>
      </w:pPr>
      <w:proofErr w:type="spellStart"/>
      <w:r w:rsidRPr="00760A88">
        <w:rPr>
          <w:lang w:val="en-US"/>
        </w:rPr>
        <w:t>Grafik</w:t>
      </w:r>
      <w:proofErr w:type="spellEnd"/>
      <w:r w:rsidRPr="00760A88">
        <w:rPr>
          <w:lang w:val="en-US"/>
        </w:rPr>
        <w:t xml:space="preserve">: </w:t>
      </w:r>
      <w:r>
        <w:rPr>
          <w:lang w:val="en-US"/>
        </w:rPr>
        <w:t>"</w:t>
      </w:r>
      <w:r w:rsidRPr="00760A88">
        <w:rPr>
          <w:lang w:val="en-US"/>
        </w:rPr>
        <w:t>Stick Figure with Pencil</w:t>
      </w:r>
      <w:r>
        <w:rPr>
          <w:lang w:val="en-US"/>
        </w:rPr>
        <w:t>" von</w:t>
      </w:r>
      <w:r w:rsidRPr="00760A88">
        <w:rPr>
          <w:lang w:val="en-US"/>
        </w:rPr>
        <w:t xml:space="preserve"> </w:t>
      </w:r>
      <w:proofErr w:type="spellStart"/>
      <w:r w:rsidRPr="00760A88">
        <w:rPr>
          <w:lang w:val="en-US"/>
        </w:rPr>
        <w:t>JohannaMarie</w:t>
      </w:r>
      <w:proofErr w:type="spellEnd"/>
      <w:r>
        <w:rPr>
          <w:lang w:val="en-US"/>
        </w:rPr>
        <w:t xml:space="preserve">. </w:t>
      </w:r>
      <w:hyperlink r:id="rId19" w:history="1">
        <w:r w:rsidR="00212261" w:rsidRPr="00B349D4">
          <w:rPr>
            <w:rStyle w:val="Hyperlink"/>
          </w:rPr>
          <w:t>CC 0 1.0</w:t>
        </w:r>
      </w:hyperlink>
      <w:r w:rsidRPr="00F924FF">
        <w:t xml:space="preserve">. </w:t>
      </w:r>
      <w:hyperlink r:id="rId20" w:history="1">
        <w:r w:rsidR="004006CE" w:rsidRPr="00F924FF">
          <w:rPr>
            <w:rStyle w:val="Hyperlink"/>
          </w:rPr>
          <w:t>https://www.goodfreephotos.com/vector-images/stick-figure-with-pencil-vector-clipart.png.php</w:t>
        </w:r>
      </w:hyperlink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118"/>
        <w:gridCol w:w="3685"/>
      </w:tblGrid>
      <w:tr w:rsidR="00760A88" w:rsidRPr="00C06C0F" w14:paraId="0C780CCC" w14:textId="77777777" w:rsidTr="00030B6C">
        <w:trPr>
          <w:trHeight w:val="567"/>
          <w:jc w:val="center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2A8325E" w14:textId="77777777" w:rsidR="00760A88" w:rsidRPr="00C06C0F" w:rsidRDefault="00760A88" w:rsidP="00030B6C">
            <w:pPr>
              <w:spacing w:line="240" w:lineRule="auto"/>
              <w:rPr>
                <w:b/>
                <w:bCs/>
                <w:sz w:val="20"/>
              </w:rPr>
            </w:pPr>
            <w:r w:rsidRPr="00C06C0F">
              <w:rPr>
                <w:b/>
                <w:bCs/>
                <w:sz w:val="20"/>
              </w:rPr>
              <w:t>Benennung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79A11A95" w14:textId="77777777" w:rsidR="00760A88" w:rsidRPr="00C06C0F" w:rsidRDefault="00760A88" w:rsidP="00030B6C">
            <w:pPr>
              <w:spacing w:line="240" w:lineRule="auto"/>
              <w:rPr>
                <w:b/>
                <w:sz w:val="20"/>
              </w:rPr>
            </w:pPr>
            <w:r w:rsidRPr="00C06C0F">
              <w:rPr>
                <w:b/>
                <w:sz w:val="20"/>
              </w:rPr>
              <w:t>Erläuterung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3485CF8C" w14:textId="77777777" w:rsidR="00760A88" w:rsidRPr="00C06C0F" w:rsidRDefault="00760A88" w:rsidP="00030B6C">
            <w:pPr>
              <w:spacing w:line="240" w:lineRule="auto"/>
              <w:rPr>
                <w:b/>
                <w:sz w:val="20"/>
              </w:rPr>
            </w:pPr>
            <w:r w:rsidRPr="00C06C0F">
              <w:rPr>
                <w:b/>
                <w:sz w:val="20"/>
              </w:rPr>
              <w:t>Anwendung</w:t>
            </w:r>
          </w:p>
        </w:tc>
      </w:tr>
      <w:tr w:rsidR="00760A88" w:rsidRPr="00837B75" w14:paraId="7407B1CB" w14:textId="77777777" w:rsidTr="00030B6C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48FA6E7" w14:textId="77777777" w:rsidR="00760A88" w:rsidRPr="00C06C0F" w:rsidRDefault="00760A88" w:rsidP="00030B6C">
            <w:pPr>
              <w:spacing w:line="240" w:lineRule="auto"/>
              <w:rPr>
                <w:b/>
                <w:i/>
                <w:sz w:val="20"/>
              </w:rPr>
            </w:pPr>
            <w:r w:rsidRPr="00C06C0F">
              <w:rPr>
                <w:b/>
                <w:i/>
                <w:sz w:val="20"/>
              </w:rPr>
              <w:t>Hervorheben</w:t>
            </w:r>
          </w:p>
        </w:tc>
        <w:tc>
          <w:tcPr>
            <w:tcW w:w="3118" w:type="dxa"/>
            <w:shd w:val="clear" w:color="auto" w:fill="auto"/>
          </w:tcPr>
          <w:p w14:paraId="4602DFFB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 w:rsidRPr="00837B75">
              <w:rPr>
                <w:sz w:val="20"/>
              </w:rPr>
              <w:t>Bei Hervorhebungen werden Satzzeichen innerhalb und am Ende einer Hervorhebung einbezogen.</w:t>
            </w:r>
          </w:p>
        </w:tc>
        <w:tc>
          <w:tcPr>
            <w:tcW w:w="3685" w:type="dxa"/>
            <w:shd w:val="clear" w:color="auto" w:fill="auto"/>
          </w:tcPr>
          <w:p w14:paraId="775787F5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 w:rsidRPr="00837B75">
              <w:rPr>
                <w:sz w:val="20"/>
              </w:rPr>
              <w:t xml:space="preserve">Wir liefern noch </w:t>
            </w:r>
            <w:r w:rsidRPr="00837B75">
              <w:rPr>
                <w:sz w:val="20"/>
                <w:u w:val="single"/>
              </w:rPr>
              <w:t>heute</w:t>
            </w:r>
          </w:p>
        </w:tc>
      </w:tr>
      <w:tr w:rsidR="00760A88" w:rsidRPr="00837B75" w14:paraId="159B5B0D" w14:textId="77777777" w:rsidTr="00030B6C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63CB93F" w14:textId="77777777" w:rsidR="00760A88" w:rsidRPr="00C06C0F" w:rsidRDefault="00760A88" w:rsidP="00030B6C">
            <w:pPr>
              <w:spacing w:line="240" w:lineRule="auto"/>
              <w:rPr>
                <w:b/>
                <w:i/>
                <w:sz w:val="20"/>
              </w:rPr>
            </w:pPr>
            <w:r w:rsidRPr="00C06C0F">
              <w:rPr>
                <w:b/>
                <w:i/>
                <w:sz w:val="20"/>
              </w:rPr>
              <w:t>IBAN</w:t>
            </w:r>
          </w:p>
        </w:tc>
        <w:tc>
          <w:tcPr>
            <w:tcW w:w="3118" w:type="dxa"/>
            <w:shd w:val="clear" w:color="auto" w:fill="auto"/>
          </w:tcPr>
          <w:p w14:paraId="429B9382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Die IBAN ist v</w:t>
            </w:r>
            <w:r w:rsidRPr="009A0349">
              <w:rPr>
                <w:sz w:val="20"/>
              </w:rPr>
              <w:t xml:space="preserve">on links beginnend </w:t>
            </w:r>
            <w:r>
              <w:rPr>
                <w:sz w:val="20"/>
              </w:rPr>
              <w:t xml:space="preserve">in </w:t>
            </w:r>
            <w:r w:rsidRPr="009A0349">
              <w:rPr>
                <w:sz w:val="20"/>
              </w:rPr>
              <w:t>fünf Vierergruppen</w:t>
            </w:r>
            <w:r>
              <w:rPr>
                <w:sz w:val="20"/>
              </w:rPr>
              <w:t xml:space="preserve"> und</w:t>
            </w:r>
            <w:r w:rsidRPr="009A0349">
              <w:rPr>
                <w:sz w:val="20"/>
              </w:rPr>
              <w:t xml:space="preserve"> zum Schluss </w:t>
            </w:r>
            <w:r>
              <w:rPr>
                <w:sz w:val="20"/>
              </w:rPr>
              <w:t xml:space="preserve">in einer </w:t>
            </w:r>
            <w:r w:rsidRPr="009A0349">
              <w:rPr>
                <w:sz w:val="20"/>
              </w:rPr>
              <w:t>Zweiergruppe</w:t>
            </w:r>
            <w:r>
              <w:rPr>
                <w:sz w:val="20"/>
              </w:rPr>
              <w:t xml:space="preserve"> zu schreiben</w:t>
            </w:r>
            <w:r w:rsidRPr="009A0349">
              <w:rPr>
                <w:sz w:val="20"/>
              </w:rPr>
              <w:t xml:space="preserve">. </w:t>
            </w:r>
          </w:p>
        </w:tc>
        <w:tc>
          <w:tcPr>
            <w:tcW w:w="3685" w:type="dxa"/>
            <w:shd w:val="clear" w:color="auto" w:fill="auto"/>
          </w:tcPr>
          <w:p w14:paraId="6576B219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IBAN: </w:t>
            </w:r>
            <w:r>
              <w:rPr>
                <w:sz w:val="20"/>
              </w:rPr>
              <w:br/>
              <w:t>DE25 2478 5179 5214 2179 58</w:t>
            </w:r>
          </w:p>
        </w:tc>
      </w:tr>
      <w:tr w:rsidR="00760A88" w:rsidRPr="00837B75" w14:paraId="05D1CA31" w14:textId="77777777" w:rsidTr="00030B6C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0400BFC4" w14:textId="77777777" w:rsidR="00760A88" w:rsidRPr="00C06C0F" w:rsidRDefault="00760A88" w:rsidP="00030B6C">
            <w:pPr>
              <w:spacing w:line="240" w:lineRule="auto"/>
              <w:rPr>
                <w:b/>
                <w:i/>
                <w:sz w:val="20"/>
              </w:rPr>
            </w:pPr>
            <w:r w:rsidRPr="00C06C0F">
              <w:rPr>
                <w:b/>
                <w:i/>
                <w:sz w:val="20"/>
              </w:rPr>
              <w:t>PLZ</w:t>
            </w:r>
          </w:p>
        </w:tc>
        <w:tc>
          <w:tcPr>
            <w:tcW w:w="3118" w:type="dxa"/>
            <w:shd w:val="clear" w:color="auto" w:fill="auto"/>
          </w:tcPr>
          <w:p w14:paraId="2BC984F7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 w:rsidRPr="00837B75">
              <w:rPr>
                <w:sz w:val="20"/>
              </w:rPr>
              <w:t>Postleitzahlen sind fünfstellig. Sie werden ohne Leerzeichen geschrieben</w:t>
            </w:r>
          </w:p>
        </w:tc>
        <w:tc>
          <w:tcPr>
            <w:tcW w:w="3685" w:type="dxa"/>
            <w:shd w:val="clear" w:color="auto" w:fill="auto"/>
          </w:tcPr>
          <w:p w14:paraId="6CFECB7F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 w:rsidRPr="00837B75">
              <w:rPr>
                <w:sz w:val="20"/>
              </w:rPr>
              <w:t>30627 Hannover</w:t>
            </w:r>
          </w:p>
        </w:tc>
      </w:tr>
      <w:tr w:rsidR="00760A88" w:rsidRPr="00837B75" w14:paraId="28E62A5D" w14:textId="77777777" w:rsidTr="00030B6C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C466170" w14:textId="77777777" w:rsidR="00760A88" w:rsidRPr="00C06C0F" w:rsidRDefault="00760A88" w:rsidP="00030B6C">
            <w:pPr>
              <w:spacing w:line="240" w:lineRule="auto"/>
              <w:rPr>
                <w:b/>
                <w:i/>
                <w:sz w:val="20"/>
              </w:rPr>
            </w:pPr>
            <w:r w:rsidRPr="00C06C0F">
              <w:rPr>
                <w:b/>
                <w:i/>
                <w:sz w:val="20"/>
              </w:rPr>
              <w:t>Prozent- und Promillezeichen</w:t>
            </w:r>
          </w:p>
        </w:tc>
        <w:tc>
          <w:tcPr>
            <w:tcW w:w="3118" w:type="dxa"/>
            <w:shd w:val="clear" w:color="auto" w:fill="auto"/>
          </w:tcPr>
          <w:p w14:paraId="1314E2E7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 w:rsidRPr="00837B75">
              <w:rPr>
                <w:sz w:val="20"/>
              </w:rPr>
              <w:t>Das Prozent- und das Promillezeichen dürfen nur in Verbindung mit Zahlen verwendet werden. Vor und nach dem Zeichen steht ein Leerzeichen.</w:t>
            </w:r>
          </w:p>
        </w:tc>
        <w:tc>
          <w:tcPr>
            <w:tcW w:w="3685" w:type="dxa"/>
            <w:shd w:val="clear" w:color="auto" w:fill="auto"/>
          </w:tcPr>
          <w:p w14:paraId="235169E6" w14:textId="77777777" w:rsidR="00760A88" w:rsidRPr="00837B75" w:rsidRDefault="00760A88" w:rsidP="00030B6C">
            <w:pPr>
              <w:spacing w:line="240" w:lineRule="auto"/>
              <w:rPr>
                <w:sz w:val="20"/>
              </w:rPr>
            </w:pPr>
            <w:r w:rsidRPr="00837B75">
              <w:rPr>
                <w:sz w:val="20"/>
              </w:rPr>
              <w:t>4% Provision</w:t>
            </w:r>
          </w:p>
          <w:p w14:paraId="055855F4" w14:textId="77777777" w:rsidR="00760A88" w:rsidRPr="00837B75" w:rsidRDefault="00760A88" w:rsidP="00030B6C">
            <w:pPr>
              <w:spacing w:line="240" w:lineRule="auto"/>
              <w:rPr>
                <w:sz w:val="20"/>
                <w:vertAlign w:val="subscript"/>
              </w:rPr>
            </w:pPr>
            <w:r w:rsidRPr="00837B75">
              <w:rPr>
                <w:sz w:val="20"/>
              </w:rPr>
              <w:t>0,8 ‰</w:t>
            </w:r>
          </w:p>
        </w:tc>
      </w:tr>
      <w:bookmarkEnd w:id="0"/>
    </w:tbl>
    <w:p w14:paraId="00B792FE" w14:textId="77777777" w:rsidR="00760A88" w:rsidRDefault="00760A88" w:rsidP="00760A88">
      <w:pPr>
        <w:spacing w:line="240" w:lineRule="auto"/>
        <w:jc w:val="left"/>
      </w:pPr>
    </w:p>
    <w:p w14:paraId="4B4DA177" w14:textId="77777777" w:rsidR="00667CD6" w:rsidRPr="00760A88" w:rsidRDefault="00667CD6" w:rsidP="00760A88"/>
    <w:sectPr w:rsidR="00667CD6" w:rsidRPr="00760A88" w:rsidSect="00FB06E0">
      <w:footerReference w:type="default" r:id="rId21"/>
      <w:footerReference w:type="first" r:id="rId22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C0A88" w14:textId="77777777" w:rsidR="00EF5C79" w:rsidRDefault="00EF5C79" w:rsidP="001610E8">
      <w:r>
        <w:separator/>
      </w:r>
    </w:p>
    <w:p w14:paraId="066CF0E1" w14:textId="77777777" w:rsidR="00EF5C79" w:rsidRDefault="00EF5C79" w:rsidP="001610E8"/>
    <w:p w14:paraId="1C61A9AD" w14:textId="77777777" w:rsidR="00EF5C79" w:rsidRDefault="00EF5C79" w:rsidP="001610E8"/>
    <w:p w14:paraId="69B725B1" w14:textId="77777777" w:rsidR="00EF5C79" w:rsidRDefault="00EF5C79" w:rsidP="001610E8"/>
  </w:endnote>
  <w:endnote w:type="continuationSeparator" w:id="0">
    <w:p w14:paraId="2435B2CF" w14:textId="77777777" w:rsidR="00EF5C79" w:rsidRDefault="00EF5C79" w:rsidP="001610E8">
      <w:r>
        <w:continuationSeparator/>
      </w:r>
    </w:p>
    <w:p w14:paraId="3B1985D1" w14:textId="77777777" w:rsidR="00EF5C79" w:rsidRDefault="00EF5C79" w:rsidP="001610E8"/>
    <w:p w14:paraId="5D2F7BDD" w14:textId="77777777" w:rsidR="00EF5C79" w:rsidRDefault="00EF5C79" w:rsidP="001610E8"/>
    <w:p w14:paraId="01AFBE6E" w14:textId="77777777" w:rsidR="00EF5C79" w:rsidRDefault="00EF5C79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29E" w14:textId="77777777" w:rsidR="003450FD" w:rsidRDefault="003450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2FC16" w14:textId="59DE6AFF" w:rsidR="003450FD" w:rsidRPr="006E1C2F" w:rsidRDefault="00EF5C79" w:rsidP="006E1C2F">
    <w:pPr>
      <w:jc w:val="right"/>
      <w:rPr>
        <w:sz w:val="10"/>
        <w:szCs w:val="16"/>
      </w:rPr>
    </w:pPr>
    <w:sdt>
      <w:sdtPr>
        <w:rPr>
          <w:sz w:val="20"/>
        </w:rPr>
        <w:id w:val="168219429"/>
        <w:docPartObj>
          <w:docPartGallery w:val="Page Numbers (Top of Page)"/>
          <w:docPartUnique/>
        </w:docPartObj>
      </w:sdtPr>
      <w:sdtEndPr/>
      <w:sdtContent>
        <w:r w:rsidR="006E1C2F" w:rsidRPr="00E7668B">
          <w:rPr>
            <w:sz w:val="20"/>
          </w:rPr>
          <w:t xml:space="preserve">Seite </w:t>
        </w:r>
        <w:r w:rsidR="006E1C2F" w:rsidRPr="00E7668B">
          <w:rPr>
            <w:sz w:val="20"/>
          </w:rPr>
          <w:fldChar w:fldCharType="begin"/>
        </w:r>
        <w:r w:rsidR="006E1C2F" w:rsidRPr="00E7668B">
          <w:rPr>
            <w:sz w:val="20"/>
          </w:rPr>
          <w:instrText>PAGE</w:instrText>
        </w:r>
        <w:r w:rsidR="006E1C2F" w:rsidRPr="00E7668B">
          <w:rPr>
            <w:sz w:val="20"/>
          </w:rPr>
          <w:fldChar w:fldCharType="separate"/>
        </w:r>
        <w:r w:rsidR="00CF1218">
          <w:rPr>
            <w:noProof/>
            <w:sz w:val="20"/>
          </w:rPr>
          <w:t>2</w:t>
        </w:r>
        <w:r w:rsidR="006E1C2F" w:rsidRPr="00E7668B">
          <w:rPr>
            <w:sz w:val="20"/>
          </w:rPr>
          <w:fldChar w:fldCharType="end"/>
        </w:r>
        <w:r w:rsidR="006E1C2F" w:rsidRPr="00E7668B">
          <w:rPr>
            <w:sz w:val="20"/>
          </w:rPr>
          <w:t xml:space="preserve"> von </w:t>
        </w:r>
        <w:r w:rsidR="006E1C2F" w:rsidRPr="00E7668B">
          <w:rPr>
            <w:sz w:val="20"/>
          </w:rPr>
          <w:fldChar w:fldCharType="begin"/>
        </w:r>
        <w:r w:rsidR="006E1C2F" w:rsidRPr="00E7668B">
          <w:rPr>
            <w:sz w:val="20"/>
          </w:rPr>
          <w:instrText>NUMPAGES</w:instrText>
        </w:r>
        <w:r w:rsidR="006E1C2F" w:rsidRPr="00E7668B">
          <w:rPr>
            <w:sz w:val="20"/>
          </w:rPr>
          <w:fldChar w:fldCharType="separate"/>
        </w:r>
        <w:r w:rsidR="00CF1218">
          <w:rPr>
            <w:noProof/>
            <w:sz w:val="20"/>
          </w:rPr>
          <w:t>4</w:t>
        </w:r>
        <w:r w:rsidR="006E1C2F" w:rsidRPr="00E7668B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4991C" w14:textId="0B2E8320" w:rsidR="003450FD" w:rsidRPr="006E1C2F" w:rsidRDefault="00EF5C79" w:rsidP="006E1C2F">
    <w:pPr>
      <w:jc w:val="right"/>
      <w:rPr>
        <w:sz w:val="10"/>
        <w:szCs w:val="16"/>
      </w:rPr>
    </w:pPr>
    <w:sdt>
      <w:sdtPr>
        <w:rPr>
          <w:sz w:val="20"/>
        </w:rPr>
        <w:id w:val="1816296495"/>
        <w:docPartObj>
          <w:docPartGallery w:val="Page Numbers (Top of Page)"/>
          <w:docPartUnique/>
        </w:docPartObj>
      </w:sdtPr>
      <w:sdtEndPr/>
      <w:sdtContent>
        <w:r w:rsidR="006E1C2F" w:rsidRPr="00E7668B">
          <w:rPr>
            <w:sz w:val="20"/>
          </w:rPr>
          <w:t xml:space="preserve">Seite </w:t>
        </w:r>
        <w:r w:rsidR="006E1C2F" w:rsidRPr="00E7668B">
          <w:rPr>
            <w:sz w:val="20"/>
          </w:rPr>
          <w:fldChar w:fldCharType="begin"/>
        </w:r>
        <w:r w:rsidR="006E1C2F" w:rsidRPr="00E7668B">
          <w:rPr>
            <w:sz w:val="20"/>
          </w:rPr>
          <w:instrText>PAGE</w:instrText>
        </w:r>
        <w:r w:rsidR="006E1C2F" w:rsidRPr="00E7668B">
          <w:rPr>
            <w:sz w:val="20"/>
          </w:rPr>
          <w:fldChar w:fldCharType="separate"/>
        </w:r>
        <w:r w:rsidR="00CF1218">
          <w:rPr>
            <w:noProof/>
            <w:sz w:val="20"/>
          </w:rPr>
          <w:t>1</w:t>
        </w:r>
        <w:r w:rsidR="006E1C2F" w:rsidRPr="00E7668B">
          <w:rPr>
            <w:sz w:val="20"/>
          </w:rPr>
          <w:fldChar w:fldCharType="end"/>
        </w:r>
        <w:r w:rsidR="006E1C2F" w:rsidRPr="00E7668B">
          <w:rPr>
            <w:sz w:val="20"/>
          </w:rPr>
          <w:t xml:space="preserve"> von </w:t>
        </w:r>
        <w:r w:rsidR="006E1C2F" w:rsidRPr="00E7668B">
          <w:rPr>
            <w:sz w:val="20"/>
          </w:rPr>
          <w:fldChar w:fldCharType="begin"/>
        </w:r>
        <w:r w:rsidR="006E1C2F" w:rsidRPr="00E7668B">
          <w:rPr>
            <w:sz w:val="20"/>
          </w:rPr>
          <w:instrText>NUMPAGES</w:instrText>
        </w:r>
        <w:r w:rsidR="006E1C2F" w:rsidRPr="00E7668B">
          <w:rPr>
            <w:sz w:val="20"/>
          </w:rPr>
          <w:fldChar w:fldCharType="separate"/>
        </w:r>
        <w:r w:rsidR="00CF1218">
          <w:rPr>
            <w:noProof/>
            <w:sz w:val="20"/>
          </w:rPr>
          <w:t>4</w:t>
        </w:r>
        <w:r w:rsidR="006E1C2F" w:rsidRPr="00E7668B">
          <w:rPr>
            <w:sz w:val="20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4E5C3" w14:textId="77777777" w:rsidR="00E86994" w:rsidRPr="003C4F9C" w:rsidRDefault="00E86994" w:rsidP="00E86994">
    <w:pPr>
      <w:pStyle w:val="Impressumberschrift"/>
    </w:pPr>
    <w:r>
      <w:t>Lizenzhinweise</w:t>
    </w:r>
  </w:p>
  <w:p w14:paraId="6CEF2D6C" w14:textId="0A5527F0" w:rsidR="00E86994" w:rsidRPr="003C4F9C" w:rsidRDefault="000E2E86" w:rsidP="00E86994">
    <w:pPr>
      <w:pStyle w:val="Impressum"/>
    </w:pPr>
    <w:r w:rsidRPr="002906AE">
      <w:t>Autor</w:t>
    </w:r>
    <w:r w:rsidR="002906AE" w:rsidRPr="002906AE">
      <w:t>en</w:t>
    </w:r>
    <w:r w:rsidR="00E86994" w:rsidRPr="002906AE">
      <w:t>: Markus Lindenberg und Edmund Fuchs für BFW Köln</w:t>
    </w:r>
    <w:r w:rsidR="002906AE" w:rsidRPr="002906AE">
      <w:t>.</w:t>
    </w:r>
  </w:p>
  <w:p w14:paraId="2EAE824B" w14:textId="52F40B4A" w:rsidR="00E86994" w:rsidRPr="003C4F9C" w:rsidRDefault="00E86994" w:rsidP="00E86994">
    <w:pPr>
      <w:pStyle w:val="Impressum"/>
    </w:pPr>
    <w:r w:rsidRPr="003C4F9C">
      <w:t xml:space="preserve">Titel: Baukasten der Medienkompetenz | </w:t>
    </w:r>
    <w:r w:rsidR="00304FA5">
      <w:t>Modul 1:</w:t>
    </w:r>
    <w:r w:rsidR="00304FA5" w:rsidRPr="003C4F9C">
      <w:t xml:space="preserve"> </w:t>
    </w:r>
    <w:r w:rsidR="00304FA5" w:rsidRPr="00E541D9">
      <w:t xml:space="preserve">Produzieren und präsentieren/Office-Programme </w:t>
    </w:r>
    <w:r w:rsidRPr="003C4F9C">
      <w:t xml:space="preserve">| </w:t>
    </w:r>
    <w:r w:rsidR="00F924FF">
      <w:t xml:space="preserve">Arbeitsauftrag: </w:t>
    </w:r>
    <w:r w:rsidR="002906AE">
      <w:rPr>
        <w:rFonts w:eastAsiaTheme="minorEastAsia"/>
      </w:rPr>
      <w:t>Vertiefung Tabellen und Grafiken (MS Word).</w:t>
    </w:r>
  </w:p>
  <w:p w14:paraId="77C94D09" w14:textId="739B6BB0" w:rsidR="00E86994" w:rsidRDefault="00E86994" w:rsidP="00E86994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009D51A7" w14:textId="5A18A5DF" w:rsidR="00E86994" w:rsidRDefault="00E86994" w:rsidP="00E86994">
    <w:pPr>
      <w:pStyle w:val="Impressum"/>
      <w:jc w:val="left"/>
    </w:pPr>
    <w:r w:rsidRPr="003C5730">
      <w:t>Dieses Dokument entstand im Rahmen des Projekts IDiT</w:t>
    </w:r>
    <w:r w:rsidR="002906AE">
      <w:t>. BMBF-</w:t>
    </w:r>
    <w:r w:rsidRPr="003C5730">
      <w:t>Förderkennzeichen</w:t>
    </w:r>
    <w:r w:rsidR="00C52605">
      <w:t>:</w:t>
    </w:r>
    <w:r w:rsidRPr="003C5730">
      <w:t xml:space="preserve">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  <w:r w:rsidRPr="001F6B1C">
      <w:rPr>
        <w:noProof/>
      </w:rPr>
      <w:drawing>
        <wp:inline distT="0" distB="0" distL="0" distR="0" wp14:anchorId="4321F93C" wp14:editId="09634D93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41A3C93C" wp14:editId="3C9630CA">
          <wp:extent cx="1000125" cy="343793"/>
          <wp:effectExtent l="0" t="0" r="0" b="0"/>
          <wp:docPr id="9" name="Grafik 21" descr="Logo zur BY SA Lizenz&#10;&#10;https://creativecommons.org/licenses/by-sa/4.0/&#10;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BY SA Lizenz&#10;&#10;https://creativecommons.org/licenses/by-sa/4.0/deed.de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bookmarkStart w:id="1" w:name="_GoBack"/>
    <w:bookmarkEnd w:id="1"/>
    <w:r w:rsidR="00CF1218" w:rsidRPr="001D3E74">
      <w:rPr>
        <w:shd w:val="clear" w:color="auto" w:fill="FFFFFF"/>
      </w:rPr>
      <w:t>Der Lizenzvertrag ist hier abrufbar</w:t>
    </w:r>
    <w:r w:rsidR="00CF1218" w:rsidRPr="001D3E74">
      <w:rPr>
        <w:color w:val="242424"/>
        <w:shd w:val="clear" w:color="auto" w:fill="FFFFFF"/>
      </w:rPr>
      <w:t>: </w:t>
    </w:r>
    <w:hyperlink r:id="rId6" w:tgtFrame="_blank" w:tooltip="https://creativecommons.org/licenses/by-sa/4.0/deed.de" w:history="1">
      <w:r w:rsidR="00CF1218" w:rsidRPr="001D3E74">
        <w:rPr>
          <w:rStyle w:val="Hyperlink"/>
          <w:color w:val="6264A7"/>
          <w:shd w:val="clear" w:color="auto" w:fill="FFFFFF"/>
        </w:rPr>
        <w:t>creativecommons.org/licenses/by-sa/4.0/deed.de</w:t>
      </w:r>
    </w:hyperlink>
    <w:r w:rsidR="00CF1218">
      <w:t xml:space="preserve"> </w:t>
    </w:r>
    <w:r>
      <w:t>Verwendung von Screenshots unter Zitatrecht.</w:t>
    </w:r>
  </w:p>
  <w:p w14:paraId="2E521F0E" w14:textId="77777777" w:rsidR="00E86994" w:rsidRPr="003C4F9C" w:rsidRDefault="00E86994" w:rsidP="00E86994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16605334" w:rsidR="00DE39AD" w:rsidRPr="00E86994" w:rsidRDefault="00E86994" w:rsidP="00E86994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196CC860" wp14:editId="7D4FD0C8">
          <wp:extent cx="5553650" cy="1065083"/>
          <wp:effectExtent l="0" t="0" r="0" b="190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 w:rsidR="00CF1218">
          <w:rPr>
            <w:noProof/>
            <w:sz w:val="20"/>
          </w:rPr>
          <w:t>3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 w:rsidR="00CF1218">
          <w:rPr>
            <w:noProof/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proofErr w:type="spellStart"/>
    <w:r w:rsidRPr="00BB3361">
      <w:t>AutorInnen</w:t>
    </w:r>
    <w:proofErr w:type="spellEnd"/>
    <w:r w:rsidRPr="00BB3361">
      <w:t>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IDiT.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fldSimple w:instr="NUMPAGES  \* Arabic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1C4CB" w14:textId="77777777" w:rsidR="00EF5C79" w:rsidRDefault="00EF5C79" w:rsidP="001610E8">
      <w:r>
        <w:separator/>
      </w:r>
    </w:p>
  </w:footnote>
  <w:footnote w:type="continuationSeparator" w:id="0">
    <w:p w14:paraId="00480D62" w14:textId="77777777" w:rsidR="00EF5C79" w:rsidRDefault="00EF5C79" w:rsidP="001610E8">
      <w:r>
        <w:continuationSeparator/>
      </w:r>
    </w:p>
    <w:p w14:paraId="67360AEB" w14:textId="77777777" w:rsidR="00EF5C79" w:rsidRDefault="00EF5C79" w:rsidP="001610E8"/>
    <w:p w14:paraId="1F4DBA8F" w14:textId="77777777" w:rsidR="00EF5C79" w:rsidRDefault="00EF5C79" w:rsidP="001610E8"/>
    <w:p w14:paraId="03FAB201" w14:textId="77777777" w:rsidR="00EF5C79" w:rsidRDefault="00EF5C79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48F0F" w14:textId="77777777" w:rsidR="003450FD" w:rsidRDefault="003450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04EE0" w14:textId="35A8A02E" w:rsidR="00760A88" w:rsidRPr="00F83DED" w:rsidRDefault="00F83DED" w:rsidP="00F83DED">
    <w:pPr>
      <w:pStyle w:val="Kopfzeile"/>
      <w:rPr>
        <w:szCs w:val="16"/>
      </w:rPr>
    </w:pPr>
    <w:r w:rsidRPr="001610E8">
      <w:t xml:space="preserve">Baukasten der Medienkompetenz | </w:t>
    </w:r>
    <w:r>
      <w:t>Modul 1</w:t>
    </w:r>
    <w:r w:rsidRPr="001610E8">
      <w:t xml:space="preserve">: </w:t>
    </w:r>
    <w:r>
      <w:t>Produzieren und präsentieren/Office</w:t>
    </w:r>
    <w:r w:rsidRPr="001610E8">
      <w:t xml:space="preserve"> | </w:t>
    </w:r>
    <w:r w:rsidRPr="00F924FF">
      <w:t>Textverarbeitung mit Microsoft Word 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CB74" w14:textId="4316FB21" w:rsidR="00B2789A" w:rsidRDefault="00B2789A" w:rsidP="00B2789A">
    <w:pPr>
      <w:pStyle w:val="Kopfzeile"/>
      <w:jc w:val="right"/>
    </w:pPr>
    <w:r>
      <w:rPr>
        <w:noProof/>
      </w:rPr>
      <w:drawing>
        <wp:inline distT="0" distB="0" distL="0" distR="0" wp14:anchorId="63AD0098" wp14:editId="7EFCBEBA">
          <wp:extent cx="1958340" cy="647700"/>
          <wp:effectExtent l="0" t="0" r="0" b="0"/>
          <wp:docPr id="30" name="Grafik 30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4DAD31" w14:textId="35DC3BE0" w:rsidR="00B2789A" w:rsidRPr="00B2789A" w:rsidRDefault="00B2789A">
    <w:pPr>
      <w:pStyle w:val="Kopfzeile"/>
      <w:rPr>
        <w:szCs w:val="16"/>
      </w:rPr>
    </w:pPr>
    <w:r w:rsidRPr="001610E8">
      <w:t xml:space="preserve">Baukasten der Medienkompetenz | </w:t>
    </w:r>
    <w:r>
      <w:t>Modul 1</w:t>
    </w:r>
    <w:r w:rsidRPr="001610E8">
      <w:t xml:space="preserve">: </w:t>
    </w:r>
    <w:r>
      <w:t>Produzieren und präsentieren/Office</w:t>
    </w:r>
    <w:r w:rsidRPr="001610E8">
      <w:t xml:space="preserve"> | </w:t>
    </w:r>
    <w:r w:rsidRPr="00F924FF">
      <w:t>Textverarbeitung mit Microsoft Word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E5291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2B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28AF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B283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419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6899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20A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EED6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2ED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A2F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1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21"/>
  </w:num>
  <w:num w:numId="4">
    <w:abstractNumId w:val="20"/>
  </w:num>
  <w:num w:numId="5">
    <w:abstractNumId w:val="10"/>
  </w:num>
  <w:num w:numId="6">
    <w:abstractNumId w:val="22"/>
  </w:num>
  <w:num w:numId="7">
    <w:abstractNumId w:val="14"/>
  </w:num>
  <w:num w:numId="8">
    <w:abstractNumId w:val="15"/>
  </w:num>
  <w:num w:numId="9">
    <w:abstractNumId w:val="25"/>
  </w:num>
  <w:num w:numId="10">
    <w:abstractNumId w:val="19"/>
  </w:num>
  <w:num w:numId="11">
    <w:abstractNumId w:val="13"/>
  </w:num>
  <w:num w:numId="12">
    <w:abstractNumId w:val="23"/>
  </w:num>
  <w:num w:numId="13">
    <w:abstractNumId w:val="16"/>
  </w:num>
  <w:num w:numId="14">
    <w:abstractNumId w:val="11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84"/>
    <w:rsid w:val="000114C4"/>
    <w:rsid w:val="00022035"/>
    <w:rsid w:val="00030F8C"/>
    <w:rsid w:val="00033C6D"/>
    <w:rsid w:val="00042992"/>
    <w:rsid w:val="00056388"/>
    <w:rsid w:val="00063897"/>
    <w:rsid w:val="0006621B"/>
    <w:rsid w:val="00072676"/>
    <w:rsid w:val="00087DDB"/>
    <w:rsid w:val="000949CD"/>
    <w:rsid w:val="0009674F"/>
    <w:rsid w:val="000A2634"/>
    <w:rsid w:val="000C2C3F"/>
    <w:rsid w:val="000C5CF9"/>
    <w:rsid w:val="000C6949"/>
    <w:rsid w:val="000E2E86"/>
    <w:rsid w:val="000E475D"/>
    <w:rsid w:val="000F1DAE"/>
    <w:rsid w:val="000F5E54"/>
    <w:rsid w:val="001047A6"/>
    <w:rsid w:val="00121726"/>
    <w:rsid w:val="00154A95"/>
    <w:rsid w:val="001610E8"/>
    <w:rsid w:val="0017356F"/>
    <w:rsid w:val="00181497"/>
    <w:rsid w:val="001A1E32"/>
    <w:rsid w:val="001D2933"/>
    <w:rsid w:val="00202801"/>
    <w:rsid w:val="00212261"/>
    <w:rsid w:val="00226C11"/>
    <w:rsid w:val="00227C08"/>
    <w:rsid w:val="002411F5"/>
    <w:rsid w:val="0024608B"/>
    <w:rsid w:val="00255C9A"/>
    <w:rsid w:val="002759F7"/>
    <w:rsid w:val="00282E8C"/>
    <w:rsid w:val="002906AE"/>
    <w:rsid w:val="002975FE"/>
    <w:rsid w:val="00297E80"/>
    <w:rsid w:val="002D2311"/>
    <w:rsid w:val="002D2F4A"/>
    <w:rsid w:val="002E01C5"/>
    <w:rsid w:val="002E7FB1"/>
    <w:rsid w:val="003009EE"/>
    <w:rsid w:val="00304FA5"/>
    <w:rsid w:val="003065AB"/>
    <w:rsid w:val="0032383D"/>
    <w:rsid w:val="00343FDD"/>
    <w:rsid w:val="003450FD"/>
    <w:rsid w:val="00345684"/>
    <w:rsid w:val="00356B81"/>
    <w:rsid w:val="0037582A"/>
    <w:rsid w:val="00375837"/>
    <w:rsid w:val="00393E31"/>
    <w:rsid w:val="003B3194"/>
    <w:rsid w:val="003B40ED"/>
    <w:rsid w:val="003C4F9C"/>
    <w:rsid w:val="003D5B15"/>
    <w:rsid w:val="003F0337"/>
    <w:rsid w:val="004006CE"/>
    <w:rsid w:val="004011D0"/>
    <w:rsid w:val="00417D37"/>
    <w:rsid w:val="004233DF"/>
    <w:rsid w:val="00436E6C"/>
    <w:rsid w:val="004531CD"/>
    <w:rsid w:val="004739B0"/>
    <w:rsid w:val="004B6220"/>
    <w:rsid w:val="004C11D9"/>
    <w:rsid w:val="004C4791"/>
    <w:rsid w:val="004F7AE9"/>
    <w:rsid w:val="00527E1D"/>
    <w:rsid w:val="00531D5C"/>
    <w:rsid w:val="00541440"/>
    <w:rsid w:val="00561B94"/>
    <w:rsid w:val="005625FB"/>
    <w:rsid w:val="005670F1"/>
    <w:rsid w:val="005869B8"/>
    <w:rsid w:val="005A35B9"/>
    <w:rsid w:val="005A3E14"/>
    <w:rsid w:val="005B1114"/>
    <w:rsid w:val="005B2FC6"/>
    <w:rsid w:val="005C2057"/>
    <w:rsid w:val="005C382D"/>
    <w:rsid w:val="005D008D"/>
    <w:rsid w:val="005D1DD4"/>
    <w:rsid w:val="005D2F2E"/>
    <w:rsid w:val="00601620"/>
    <w:rsid w:val="006426CC"/>
    <w:rsid w:val="00642D12"/>
    <w:rsid w:val="00654594"/>
    <w:rsid w:val="00663A8D"/>
    <w:rsid w:val="00667CD6"/>
    <w:rsid w:val="006765F0"/>
    <w:rsid w:val="0068681A"/>
    <w:rsid w:val="006D22E3"/>
    <w:rsid w:val="006D78EF"/>
    <w:rsid w:val="006E1C2F"/>
    <w:rsid w:val="00704CB4"/>
    <w:rsid w:val="00736005"/>
    <w:rsid w:val="00760A88"/>
    <w:rsid w:val="00780FE5"/>
    <w:rsid w:val="00797790"/>
    <w:rsid w:val="007C09F5"/>
    <w:rsid w:val="007D0D6E"/>
    <w:rsid w:val="007D138D"/>
    <w:rsid w:val="007D2247"/>
    <w:rsid w:val="007D2ABD"/>
    <w:rsid w:val="007D7D6B"/>
    <w:rsid w:val="007E5EBA"/>
    <w:rsid w:val="00814F54"/>
    <w:rsid w:val="008161D1"/>
    <w:rsid w:val="00830067"/>
    <w:rsid w:val="00835C74"/>
    <w:rsid w:val="008449BC"/>
    <w:rsid w:val="00853D4F"/>
    <w:rsid w:val="00877BF3"/>
    <w:rsid w:val="00880B0A"/>
    <w:rsid w:val="008868F5"/>
    <w:rsid w:val="00893A59"/>
    <w:rsid w:val="008A3FF3"/>
    <w:rsid w:val="008A4BED"/>
    <w:rsid w:val="008C3E45"/>
    <w:rsid w:val="008C6953"/>
    <w:rsid w:val="008F0B81"/>
    <w:rsid w:val="008F23DB"/>
    <w:rsid w:val="008F33F6"/>
    <w:rsid w:val="009270E5"/>
    <w:rsid w:val="00932A56"/>
    <w:rsid w:val="00945BFB"/>
    <w:rsid w:val="009624F0"/>
    <w:rsid w:val="00963D0D"/>
    <w:rsid w:val="009741C1"/>
    <w:rsid w:val="00975D54"/>
    <w:rsid w:val="00987F17"/>
    <w:rsid w:val="00991476"/>
    <w:rsid w:val="00995ACA"/>
    <w:rsid w:val="009C436E"/>
    <w:rsid w:val="009C544B"/>
    <w:rsid w:val="009D5FB9"/>
    <w:rsid w:val="009D6426"/>
    <w:rsid w:val="009E015D"/>
    <w:rsid w:val="009F0CA9"/>
    <w:rsid w:val="00A029CC"/>
    <w:rsid w:val="00A10F91"/>
    <w:rsid w:val="00A72A14"/>
    <w:rsid w:val="00A8402B"/>
    <w:rsid w:val="00A908C2"/>
    <w:rsid w:val="00AA1A6F"/>
    <w:rsid w:val="00AB692C"/>
    <w:rsid w:val="00AC3360"/>
    <w:rsid w:val="00AD4360"/>
    <w:rsid w:val="00AD58F3"/>
    <w:rsid w:val="00AE248E"/>
    <w:rsid w:val="00AE2BB9"/>
    <w:rsid w:val="00AF0E6E"/>
    <w:rsid w:val="00AF1E38"/>
    <w:rsid w:val="00B2789A"/>
    <w:rsid w:val="00B45981"/>
    <w:rsid w:val="00B46246"/>
    <w:rsid w:val="00B53FEF"/>
    <w:rsid w:val="00B56AE1"/>
    <w:rsid w:val="00B600CB"/>
    <w:rsid w:val="00B7686C"/>
    <w:rsid w:val="00B847CC"/>
    <w:rsid w:val="00B869AF"/>
    <w:rsid w:val="00B970EC"/>
    <w:rsid w:val="00BB3361"/>
    <w:rsid w:val="00BE38CA"/>
    <w:rsid w:val="00C27AD9"/>
    <w:rsid w:val="00C52605"/>
    <w:rsid w:val="00C761A4"/>
    <w:rsid w:val="00C933BA"/>
    <w:rsid w:val="00C9360F"/>
    <w:rsid w:val="00CC5752"/>
    <w:rsid w:val="00CF1218"/>
    <w:rsid w:val="00CF3ADC"/>
    <w:rsid w:val="00D012D2"/>
    <w:rsid w:val="00D115E2"/>
    <w:rsid w:val="00D14772"/>
    <w:rsid w:val="00D2300F"/>
    <w:rsid w:val="00D33FBA"/>
    <w:rsid w:val="00D71FAD"/>
    <w:rsid w:val="00DA1540"/>
    <w:rsid w:val="00DB12FC"/>
    <w:rsid w:val="00DB5A92"/>
    <w:rsid w:val="00DC4288"/>
    <w:rsid w:val="00DC7A3F"/>
    <w:rsid w:val="00DE39AD"/>
    <w:rsid w:val="00DE7342"/>
    <w:rsid w:val="00DF675E"/>
    <w:rsid w:val="00E06688"/>
    <w:rsid w:val="00E120C8"/>
    <w:rsid w:val="00E1232E"/>
    <w:rsid w:val="00E2754A"/>
    <w:rsid w:val="00E44283"/>
    <w:rsid w:val="00E52DB4"/>
    <w:rsid w:val="00E749FD"/>
    <w:rsid w:val="00E7668B"/>
    <w:rsid w:val="00E81A23"/>
    <w:rsid w:val="00E84FA3"/>
    <w:rsid w:val="00E86994"/>
    <w:rsid w:val="00EB2E5D"/>
    <w:rsid w:val="00EB4426"/>
    <w:rsid w:val="00EB71A3"/>
    <w:rsid w:val="00EC21BD"/>
    <w:rsid w:val="00EC6B3A"/>
    <w:rsid w:val="00ED37F9"/>
    <w:rsid w:val="00EE126E"/>
    <w:rsid w:val="00EF5C79"/>
    <w:rsid w:val="00F077C1"/>
    <w:rsid w:val="00F10A1B"/>
    <w:rsid w:val="00F112B0"/>
    <w:rsid w:val="00F20A83"/>
    <w:rsid w:val="00F5625C"/>
    <w:rsid w:val="00F703A9"/>
    <w:rsid w:val="00F720EC"/>
    <w:rsid w:val="00F73641"/>
    <w:rsid w:val="00F80DCB"/>
    <w:rsid w:val="00F83DED"/>
    <w:rsid w:val="00F924FF"/>
    <w:rsid w:val="00FB06E0"/>
    <w:rsid w:val="00FC3094"/>
    <w:rsid w:val="00FD20B4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120C8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E120C8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D115E2"/>
  </w:style>
  <w:style w:type="character" w:customStyle="1" w:styleId="KopfzeileZchn">
    <w:name w:val="Kopfzeile Zchn"/>
    <w:basedOn w:val="Absatz-Standardschriftart"/>
    <w:link w:val="Kopfzeile"/>
    <w:uiPriority w:val="99"/>
    <w:rsid w:val="00D115E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531D5C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0C2C3F"/>
    <w:pPr>
      <w:spacing w:line="240" w:lineRule="auto"/>
      <w:contextualSpacing/>
    </w:pPr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2C3F"/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60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www.goodfreephotos.com/vector-images/stick-figure-with-pencil-vector-clipart.png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file:///Users/neunm1/sciebo/i%20inhaltliche%20Arbeit/10%20OERs/Felix/MK_1_Office/CC%200%201.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5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1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creativecommons.org/licenses/by-sa/4.0/deed.de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8.jpe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48C6D-A0BA-45B2-86A8-20B47FB0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Knauer, Rachel</cp:lastModifiedBy>
  <cp:revision>7</cp:revision>
  <dcterms:created xsi:type="dcterms:W3CDTF">2021-09-21T05:45:00Z</dcterms:created>
  <dcterms:modified xsi:type="dcterms:W3CDTF">2021-10-20T10:16:00Z</dcterms:modified>
</cp:coreProperties>
</file>